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7EAF" w:rsidRPr="00512763" w:rsidRDefault="001D7EAF" w:rsidP="00AC396B">
      <w:pPr>
        <w:ind w:firstLine="720"/>
        <w:jc w:val="center"/>
        <w:rPr>
          <w:szCs w:val="32"/>
          <w:highlight w:val="yellow"/>
        </w:rPr>
      </w:pPr>
    </w:p>
    <w:p w:rsidR="00AC396B" w:rsidRDefault="00AC396B" w:rsidP="00AC396B">
      <w:pPr>
        <w:ind w:firstLine="720"/>
        <w:jc w:val="center"/>
        <w:rPr>
          <w:szCs w:val="32"/>
          <w:highlight w:val="yellow"/>
        </w:rPr>
      </w:pPr>
    </w:p>
    <w:p w:rsidR="00A568C9" w:rsidRPr="00512763" w:rsidRDefault="00A568C9" w:rsidP="00AC396B">
      <w:pPr>
        <w:ind w:firstLine="720"/>
        <w:jc w:val="center"/>
        <w:rPr>
          <w:szCs w:val="32"/>
          <w:highlight w:val="yellow"/>
        </w:rPr>
      </w:pPr>
    </w:p>
    <w:p w:rsidR="00900B7C" w:rsidRPr="00175930" w:rsidRDefault="001D7EAF" w:rsidP="00AC396B">
      <w:pPr>
        <w:jc w:val="center"/>
        <w:rPr>
          <w:b/>
          <w:szCs w:val="28"/>
        </w:rPr>
      </w:pPr>
      <w:r w:rsidRPr="00175930">
        <w:rPr>
          <w:b/>
          <w:szCs w:val="28"/>
        </w:rPr>
        <w:t xml:space="preserve">О внесении изменений в решение Совета </w:t>
      </w:r>
    </w:p>
    <w:p w:rsidR="00900B7C" w:rsidRPr="00175930" w:rsidRDefault="001D7EAF" w:rsidP="00AC396B">
      <w:pPr>
        <w:jc w:val="center"/>
        <w:rPr>
          <w:b/>
          <w:szCs w:val="28"/>
        </w:rPr>
      </w:pPr>
      <w:r w:rsidRPr="00175930">
        <w:rPr>
          <w:b/>
          <w:szCs w:val="28"/>
        </w:rPr>
        <w:t>муниципального образования Ейский район</w:t>
      </w:r>
    </w:p>
    <w:p w:rsidR="00900B7C" w:rsidRPr="00175930" w:rsidRDefault="001D7EAF" w:rsidP="00AC396B">
      <w:pPr>
        <w:jc w:val="center"/>
        <w:rPr>
          <w:b/>
          <w:szCs w:val="28"/>
        </w:rPr>
      </w:pPr>
      <w:r w:rsidRPr="00175930">
        <w:rPr>
          <w:b/>
          <w:szCs w:val="28"/>
        </w:rPr>
        <w:t xml:space="preserve"> от </w:t>
      </w:r>
      <w:r w:rsidR="00A06DC0" w:rsidRPr="00175930">
        <w:rPr>
          <w:b/>
          <w:szCs w:val="28"/>
        </w:rPr>
        <w:t>22</w:t>
      </w:r>
      <w:r w:rsidR="009E43AA" w:rsidRPr="00175930">
        <w:rPr>
          <w:b/>
          <w:szCs w:val="28"/>
        </w:rPr>
        <w:t xml:space="preserve"> ноября 2012 г</w:t>
      </w:r>
      <w:r w:rsidR="00586FE1" w:rsidRPr="00175930">
        <w:rPr>
          <w:b/>
          <w:szCs w:val="28"/>
        </w:rPr>
        <w:t>.</w:t>
      </w:r>
      <w:r w:rsidR="009E43AA" w:rsidRPr="00175930">
        <w:rPr>
          <w:b/>
          <w:szCs w:val="28"/>
        </w:rPr>
        <w:t xml:space="preserve"> №</w:t>
      </w:r>
      <w:r w:rsidR="00A06DC0" w:rsidRPr="00175930">
        <w:rPr>
          <w:b/>
          <w:szCs w:val="28"/>
        </w:rPr>
        <w:t xml:space="preserve"> 12</w:t>
      </w:r>
      <w:r w:rsidR="009E43AA" w:rsidRPr="00175930">
        <w:rPr>
          <w:b/>
          <w:szCs w:val="28"/>
        </w:rPr>
        <w:t xml:space="preserve"> «</w:t>
      </w:r>
      <w:proofErr w:type="gramStart"/>
      <w:r w:rsidR="009E43AA" w:rsidRPr="00175930">
        <w:rPr>
          <w:b/>
          <w:szCs w:val="28"/>
        </w:rPr>
        <w:t>О</w:t>
      </w:r>
      <w:proofErr w:type="gramEnd"/>
      <w:r w:rsidR="009E43AA" w:rsidRPr="00175930">
        <w:rPr>
          <w:b/>
          <w:szCs w:val="28"/>
        </w:rPr>
        <w:t xml:space="preserve"> денежном</w:t>
      </w:r>
      <w:r w:rsidR="005C35D9" w:rsidRPr="00175930">
        <w:rPr>
          <w:b/>
          <w:szCs w:val="28"/>
        </w:rPr>
        <w:t xml:space="preserve"> </w:t>
      </w:r>
    </w:p>
    <w:p w:rsidR="008B1DAE" w:rsidRPr="00175930" w:rsidRDefault="00A06DC0" w:rsidP="00AC396B">
      <w:pPr>
        <w:jc w:val="center"/>
        <w:rPr>
          <w:b/>
          <w:szCs w:val="28"/>
        </w:rPr>
      </w:pPr>
      <w:proofErr w:type="gramStart"/>
      <w:r w:rsidRPr="00175930">
        <w:rPr>
          <w:b/>
          <w:szCs w:val="28"/>
        </w:rPr>
        <w:t>вознаграждении</w:t>
      </w:r>
      <w:proofErr w:type="gramEnd"/>
      <w:r w:rsidR="009E43AA" w:rsidRPr="00175930">
        <w:rPr>
          <w:b/>
          <w:szCs w:val="28"/>
        </w:rPr>
        <w:t xml:space="preserve"> лиц, замещающих </w:t>
      </w:r>
    </w:p>
    <w:p w:rsidR="00900B7C" w:rsidRPr="00175930" w:rsidRDefault="00A06DC0" w:rsidP="00AC396B">
      <w:pPr>
        <w:jc w:val="center"/>
        <w:rPr>
          <w:b/>
          <w:szCs w:val="28"/>
        </w:rPr>
      </w:pPr>
      <w:r w:rsidRPr="00175930">
        <w:rPr>
          <w:b/>
          <w:szCs w:val="28"/>
        </w:rPr>
        <w:t xml:space="preserve">муниципальные </w:t>
      </w:r>
      <w:r w:rsidR="009E43AA" w:rsidRPr="00175930">
        <w:rPr>
          <w:b/>
          <w:szCs w:val="28"/>
        </w:rPr>
        <w:t>должности</w:t>
      </w:r>
      <w:r w:rsidR="005C35D9" w:rsidRPr="00175930">
        <w:rPr>
          <w:b/>
          <w:szCs w:val="28"/>
        </w:rPr>
        <w:t xml:space="preserve"> </w:t>
      </w:r>
      <w:proofErr w:type="gramStart"/>
      <w:r w:rsidR="009E43AA" w:rsidRPr="00175930">
        <w:rPr>
          <w:b/>
          <w:szCs w:val="28"/>
        </w:rPr>
        <w:t>в</w:t>
      </w:r>
      <w:proofErr w:type="gramEnd"/>
      <w:r w:rsidR="009E43AA" w:rsidRPr="00175930">
        <w:rPr>
          <w:b/>
          <w:szCs w:val="28"/>
        </w:rPr>
        <w:t xml:space="preserve"> </w:t>
      </w:r>
    </w:p>
    <w:p w:rsidR="00900B7C" w:rsidRPr="00175930" w:rsidRDefault="009E43AA" w:rsidP="00AC396B">
      <w:pPr>
        <w:jc w:val="center"/>
        <w:rPr>
          <w:b/>
          <w:szCs w:val="28"/>
        </w:rPr>
      </w:pPr>
      <w:r w:rsidRPr="00175930">
        <w:rPr>
          <w:b/>
          <w:szCs w:val="28"/>
        </w:rPr>
        <w:t xml:space="preserve">муниципальном </w:t>
      </w:r>
      <w:proofErr w:type="gramStart"/>
      <w:r w:rsidRPr="00175930">
        <w:rPr>
          <w:b/>
          <w:szCs w:val="28"/>
        </w:rPr>
        <w:t>обр</w:t>
      </w:r>
      <w:r w:rsidRPr="00175930">
        <w:rPr>
          <w:b/>
          <w:szCs w:val="28"/>
        </w:rPr>
        <w:t>а</w:t>
      </w:r>
      <w:r w:rsidRPr="00175930">
        <w:rPr>
          <w:b/>
          <w:szCs w:val="28"/>
        </w:rPr>
        <w:t>зовании</w:t>
      </w:r>
      <w:proofErr w:type="gramEnd"/>
      <w:r w:rsidRPr="00175930">
        <w:rPr>
          <w:b/>
          <w:szCs w:val="28"/>
        </w:rPr>
        <w:t xml:space="preserve"> </w:t>
      </w:r>
    </w:p>
    <w:p w:rsidR="001D7EAF" w:rsidRPr="00175930" w:rsidRDefault="009E43AA" w:rsidP="00AC396B">
      <w:pPr>
        <w:jc w:val="center"/>
        <w:rPr>
          <w:b/>
          <w:szCs w:val="28"/>
        </w:rPr>
      </w:pPr>
      <w:r w:rsidRPr="00175930">
        <w:rPr>
          <w:b/>
          <w:szCs w:val="28"/>
        </w:rPr>
        <w:t>Ейский район»</w:t>
      </w:r>
    </w:p>
    <w:p w:rsidR="00AC396B" w:rsidRDefault="00AC396B" w:rsidP="00AC396B">
      <w:pPr>
        <w:jc w:val="center"/>
        <w:rPr>
          <w:szCs w:val="28"/>
          <w:highlight w:val="yellow"/>
        </w:rPr>
      </w:pPr>
    </w:p>
    <w:p w:rsidR="00A568C9" w:rsidRPr="00175930" w:rsidRDefault="00A568C9" w:rsidP="00AC396B">
      <w:pPr>
        <w:jc w:val="center"/>
        <w:rPr>
          <w:szCs w:val="28"/>
          <w:highlight w:val="yellow"/>
        </w:rPr>
      </w:pPr>
    </w:p>
    <w:p w:rsidR="001879FF" w:rsidRPr="00175930" w:rsidRDefault="001879FF" w:rsidP="00AC396B">
      <w:pPr>
        <w:jc w:val="center"/>
        <w:rPr>
          <w:szCs w:val="28"/>
          <w:highlight w:val="yellow"/>
        </w:rPr>
      </w:pPr>
    </w:p>
    <w:p w:rsidR="001879FF" w:rsidRPr="006B0516" w:rsidRDefault="008B1DAE" w:rsidP="001F614E">
      <w:pPr>
        <w:ind w:firstLine="709"/>
        <w:outlineLvl w:val="0"/>
      </w:pPr>
      <w:r w:rsidRPr="006B0516">
        <w:t xml:space="preserve">В соответствии  </w:t>
      </w:r>
      <w:r w:rsidR="006B0516">
        <w:t xml:space="preserve">с </w:t>
      </w:r>
      <w:r w:rsidR="006B0516" w:rsidRPr="006B0516">
        <w:rPr>
          <w:szCs w:val="28"/>
          <w:shd w:val="clear" w:color="auto" w:fill="FFFFFF"/>
        </w:rPr>
        <w:t>Федеральны</w:t>
      </w:r>
      <w:r w:rsidR="006B0516">
        <w:rPr>
          <w:szCs w:val="28"/>
          <w:shd w:val="clear" w:color="auto" w:fill="FFFFFF"/>
        </w:rPr>
        <w:t>м</w:t>
      </w:r>
      <w:r w:rsidR="006B0516" w:rsidRPr="006B0516">
        <w:rPr>
          <w:szCs w:val="28"/>
          <w:shd w:val="clear" w:color="auto" w:fill="FFFFFF"/>
        </w:rPr>
        <w:t xml:space="preserve"> закон</w:t>
      </w:r>
      <w:r w:rsidR="006B0516">
        <w:rPr>
          <w:szCs w:val="28"/>
          <w:shd w:val="clear" w:color="auto" w:fill="FFFFFF"/>
        </w:rPr>
        <w:t>ом</w:t>
      </w:r>
      <w:r w:rsidR="006B0516" w:rsidRPr="006B0516">
        <w:rPr>
          <w:szCs w:val="28"/>
          <w:shd w:val="clear" w:color="auto" w:fill="FFFFFF"/>
        </w:rPr>
        <w:t xml:space="preserve"> от 20 марта 2025 г. </w:t>
      </w:r>
      <w:r w:rsidR="006B0516">
        <w:rPr>
          <w:szCs w:val="28"/>
          <w:shd w:val="clear" w:color="auto" w:fill="FFFFFF"/>
        </w:rPr>
        <w:t>№</w:t>
      </w:r>
      <w:r w:rsidR="006B0516" w:rsidRPr="006B0516">
        <w:rPr>
          <w:szCs w:val="28"/>
          <w:shd w:val="clear" w:color="auto" w:fill="FFFFFF"/>
        </w:rPr>
        <w:t> 33-ФЗ</w:t>
      </w:r>
      <w:r w:rsidR="00A568C9">
        <w:rPr>
          <w:szCs w:val="28"/>
          <w:shd w:val="clear" w:color="auto" w:fill="FFFFFF"/>
        </w:rPr>
        <w:t xml:space="preserve"> </w:t>
      </w:r>
      <w:r w:rsidR="006B0516">
        <w:rPr>
          <w:szCs w:val="28"/>
          <w:shd w:val="clear" w:color="auto" w:fill="FFFFFF"/>
        </w:rPr>
        <w:t>«</w:t>
      </w:r>
      <w:r w:rsidR="006B0516" w:rsidRPr="006B0516">
        <w:rPr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 w:rsidR="006B0516">
        <w:rPr>
          <w:szCs w:val="28"/>
          <w:shd w:val="clear" w:color="auto" w:fill="FFFFFF"/>
        </w:rPr>
        <w:t xml:space="preserve">», </w:t>
      </w:r>
      <w:r w:rsidR="0080267E" w:rsidRPr="006B0516">
        <w:t>Трудов</w:t>
      </w:r>
      <w:r w:rsidR="006B0516" w:rsidRPr="006B0516">
        <w:t>ым</w:t>
      </w:r>
      <w:r w:rsidR="0080267E" w:rsidRPr="006B0516">
        <w:t xml:space="preserve"> кодекс</w:t>
      </w:r>
      <w:r w:rsidR="006B0516" w:rsidRPr="006B0516">
        <w:t>ом</w:t>
      </w:r>
      <w:r w:rsidR="0080267E" w:rsidRPr="006B0516">
        <w:t xml:space="preserve"> Российской Федерации</w:t>
      </w:r>
      <w:r w:rsidR="001879FF" w:rsidRPr="006B0516">
        <w:rPr>
          <w:szCs w:val="28"/>
        </w:rPr>
        <w:t>,</w:t>
      </w:r>
      <w:r w:rsidR="001879FF" w:rsidRPr="006B0516">
        <w:t xml:space="preserve"> стать</w:t>
      </w:r>
      <w:r w:rsidR="00EF709F" w:rsidRPr="006B0516">
        <w:t>ями</w:t>
      </w:r>
      <w:r w:rsidR="001879FF" w:rsidRPr="006B0516">
        <w:t xml:space="preserve"> 6</w:t>
      </w:r>
      <w:r w:rsidR="00512763" w:rsidRPr="006B0516">
        <w:t>5</w:t>
      </w:r>
      <w:r w:rsidR="00EF709F" w:rsidRPr="006B0516">
        <w:t xml:space="preserve">, </w:t>
      </w:r>
      <w:r w:rsidR="00512763" w:rsidRPr="006B0516">
        <w:t>70</w:t>
      </w:r>
      <w:r w:rsidR="001879FF" w:rsidRPr="006B0516">
        <w:t xml:space="preserve"> Устава муниципального образования Ейский </w:t>
      </w:r>
      <w:r w:rsidR="00692F00">
        <w:t xml:space="preserve">муниципальный </w:t>
      </w:r>
      <w:r w:rsidR="001879FF" w:rsidRPr="006B0516">
        <w:t xml:space="preserve">район </w:t>
      </w:r>
      <w:r w:rsidR="00692F00">
        <w:t xml:space="preserve">Краснодарского края </w:t>
      </w:r>
      <w:r w:rsidR="001879FF" w:rsidRPr="006B0516">
        <w:t>Совет м</w:t>
      </w:r>
      <w:r w:rsidR="001879FF" w:rsidRPr="006B0516">
        <w:t>у</w:t>
      </w:r>
      <w:r w:rsidR="001879FF" w:rsidRPr="006B0516">
        <w:t>ниципального образования Ейский район решил:</w:t>
      </w:r>
    </w:p>
    <w:p w:rsidR="00586FE1" w:rsidRDefault="001D7EAF" w:rsidP="00602BC4">
      <w:pPr>
        <w:ind w:firstLine="720"/>
        <w:rPr>
          <w:szCs w:val="28"/>
        </w:rPr>
      </w:pPr>
      <w:r w:rsidRPr="006B0516">
        <w:t>1.</w:t>
      </w:r>
      <w:r w:rsidR="003E7634" w:rsidRPr="006B0516">
        <w:t> </w:t>
      </w:r>
      <w:r w:rsidRPr="006B0516">
        <w:t xml:space="preserve">Внести </w:t>
      </w:r>
      <w:r w:rsidR="00586FE1" w:rsidRPr="006B0516">
        <w:t xml:space="preserve">следующие </w:t>
      </w:r>
      <w:r w:rsidR="00B91F6D" w:rsidRPr="006B0516">
        <w:t xml:space="preserve">изменения в </w:t>
      </w:r>
      <w:r w:rsidRPr="006B0516">
        <w:t>решени</w:t>
      </w:r>
      <w:r w:rsidR="00EF709F" w:rsidRPr="006B0516">
        <w:t>е</w:t>
      </w:r>
      <w:r w:rsidRPr="006B0516">
        <w:t xml:space="preserve"> Совета муниципал</w:t>
      </w:r>
      <w:r w:rsidRPr="006B0516">
        <w:t>ь</w:t>
      </w:r>
      <w:r w:rsidRPr="006B0516">
        <w:t xml:space="preserve">ного образования Ейский район от </w:t>
      </w:r>
      <w:r w:rsidR="00A66B3F" w:rsidRPr="006B0516">
        <w:t>22</w:t>
      </w:r>
      <w:r w:rsidR="00D16F96" w:rsidRPr="006B0516">
        <w:t xml:space="preserve"> ноября</w:t>
      </w:r>
      <w:r w:rsidR="008C412D" w:rsidRPr="006B0516">
        <w:t xml:space="preserve"> 2012</w:t>
      </w:r>
      <w:r w:rsidR="00586FE1" w:rsidRPr="006B0516">
        <w:t> </w:t>
      </w:r>
      <w:r w:rsidR="008C412D" w:rsidRPr="006B0516">
        <w:t>г</w:t>
      </w:r>
      <w:r w:rsidR="00586FE1" w:rsidRPr="006B0516">
        <w:t>.</w:t>
      </w:r>
      <w:r w:rsidRPr="006B0516">
        <w:t xml:space="preserve"> </w:t>
      </w:r>
      <w:r w:rsidR="00D16F96" w:rsidRPr="006B0516">
        <w:rPr>
          <w:szCs w:val="28"/>
        </w:rPr>
        <w:t>№</w:t>
      </w:r>
      <w:r w:rsidR="00586FE1" w:rsidRPr="006B0516">
        <w:rPr>
          <w:szCs w:val="28"/>
        </w:rPr>
        <w:t> </w:t>
      </w:r>
      <w:r w:rsidR="00A66B3F" w:rsidRPr="006B0516">
        <w:rPr>
          <w:szCs w:val="28"/>
        </w:rPr>
        <w:t>12</w:t>
      </w:r>
      <w:r w:rsidR="00D16F96" w:rsidRPr="006B0516">
        <w:rPr>
          <w:b/>
          <w:szCs w:val="28"/>
        </w:rPr>
        <w:t xml:space="preserve"> «</w:t>
      </w:r>
      <w:r w:rsidR="00D16F96" w:rsidRPr="006B0516">
        <w:rPr>
          <w:szCs w:val="28"/>
        </w:rPr>
        <w:t xml:space="preserve">О денежном </w:t>
      </w:r>
      <w:r w:rsidR="00F933DC" w:rsidRPr="006B0516">
        <w:rPr>
          <w:szCs w:val="28"/>
        </w:rPr>
        <w:t>вознаграждении</w:t>
      </w:r>
      <w:r w:rsidR="00D16F96" w:rsidRPr="006B0516">
        <w:rPr>
          <w:szCs w:val="28"/>
        </w:rPr>
        <w:t xml:space="preserve"> лиц, замещающих </w:t>
      </w:r>
      <w:r w:rsidR="00A66B3F" w:rsidRPr="006B0516">
        <w:rPr>
          <w:szCs w:val="28"/>
        </w:rPr>
        <w:t>муниципальные должности</w:t>
      </w:r>
      <w:r w:rsidR="00D16F96" w:rsidRPr="006B0516">
        <w:rPr>
          <w:szCs w:val="28"/>
        </w:rPr>
        <w:t xml:space="preserve"> в муниципальном образовании Ейский район</w:t>
      </w:r>
      <w:r w:rsidR="00602BC4" w:rsidRPr="006B0516">
        <w:rPr>
          <w:szCs w:val="28"/>
        </w:rPr>
        <w:t>»</w:t>
      </w:r>
      <w:r w:rsidR="00586FE1" w:rsidRPr="006B0516">
        <w:rPr>
          <w:szCs w:val="28"/>
        </w:rPr>
        <w:t>:</w:t>
      </w:r>
    </w:p>
    <w:p w:rsidR="006B0516" w:rsidRDefault="006B0516" w:rsidP="00602BC4">
      <w:pPr>
        <w:ind w:firstLine="720"/>
        <w:rPr>
          <w:szCs w:val="28"/>
        </w:rPr>
      </w:pPr>
      <w:r>
        <w:rPr>
          <w:szCs w:val="28"/>
        </w:rPr>
        <w:t xml:space="preserve">1) приложение </w:t>
      </w:r>
      <w:r w:rsidR="003A790A">
        <w:rPr>
          <w:szCs w:val="28"/>
        </w:rPr>
        <w:t>№ </w:t>
      </w:r>
      <w:r>
        <w:rPr>
          <w:szCs w:val="28"/>
        </w:rPr>
        <w:t xml:space="preserve">1 </w:t>
      </w:r>
      <w:r w:rsidR="003A790A">
        <w:rPr>
          <w:szCs w:val="28"/>
        </w:rPr>
        <w:t xml:space="preserve">«Положение о денежном вознаграждении лиц, замещающих муниципальные должности в муниципальном образовании Ейский район» </w:t>
      </w:r>
      <w:r>
        <w:rPr>
          <w:szCs w:val="28"/>
        </w:rPr>
        <w:t xml:space="preserve">изложить в </w:t>
      </w:r>
      <w:r w:rsidR="003A790A">
        <w:rPr>
          <w:szCs w:val="28"/>
        </w:rPr>
        <w:t>следующей</w:t>
      </w:r>
      <w:r>
        <w:rPr>
          <w:szCs w:val="28"/>
        </w:rPr>
        <w:t xml:space="preserve"> редакции</w:t>
      </w:r>
      <w:r w:rsidR="003A790A">
        <w:rPr>
          <w:szCs w:val="28"/>
        </w:rPr>
        <w:t>:</w:t>
      </w:r>
    </w:p>
    <w:p w:rsidR="006B0516" w:rsidRDefault="006B0516" w:rsidP="00602BC4">
      <w:pPr>
        <w:ind w:firstLine="720"/>
        <w:rPr>
          <w:szCs w:val="28"/>
        </w:rPr>
      </w:pPr>
    </w:p>
    <w:p w:rsidR="00A568C9" w:rsidRDefault="00A568C9" w:rsidP="00602BC4">
      <w:pPr>
        <w:ind w:firstLine="720"/>
        <w:rPr>
          <w:szCs w:val="28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1"/>
      </w:tblGrid>
      <w:tr w:rsidR="003A790A" w:rsidRPr="008C3F55" w:rsidTr="008C3F55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90A" w:rsidRPr="008C3F55" w:rsidRDefault="003A790A" w:rsidP="008C3F55">
            <w:pPr>
              <w:widowControl/>
              <w:jc w:val="left"/>
              <w:rPr>
                <w:szCs w:val="28"/>
                <w:lang w:eastAsia="ru-RU"/>
              </w:rPr>
            </w:pPr>
            <w:r w:rsidRPr="008C3F55">
              <w:rPr>
                <w:szCs w:val="28"/>
                <w:lang w:eastAsia="ru-RU"/>
              </w:rPr>
              <w:t>«ПРИЛОЖЕНИЕ № 1</w:t>
            </w:r>
          </w:p>
          <w:p w:rsidR="003A790A" w:rsidRPr="008C3F55" w:rsidRDefault="003A790A" w:rsidP="008C3F55">
            <w:pPr>
              <w:widowControl/>
              <w:jc w:val="left"/>
              <w:rPr>
                <w:szCs w:val="28"/>
                <w:lang w:eastAsia="ru-RU"/>
              </w:rPr>
            </w:pPr>
          </w:p>
          <w:p w:rsidR="003A790A" w:rsidRPr="008C3F55" w:rsidRDefault="003A790A" w:rsidP="008C3F55">
            <w:pPr>
              <w:widowControl/>
              <w:jc w:val="left"/>
              <w:rPr>
                <w:szCs w:val="28"/>
                <w:lang w:eastAsia="ru-RU"/>
              </w:rPr>
            </w:pPr>
            <w:r w:rsidRPr="008C3F55">
              <w:rPr>
                <w:szCs w:val="28"/>
                <w:lang w:eastAsia="ru-RU"/>
              </w:rPr>
              <w:t>УТВЕРЖДЕН</w:t>
            </w:r>
            <w:r w:rsidR="00C152D2" w:rsidRPr="008C3F55">
              <w:rPr>
                <w:szCs w:val="28"/>
                <w:lang w:eastAsia="ru-RU"/>
              </w:rPr>
              <w:t>О</w:t>
            </w:r>
          </w:p>
          <w:p w:rsidR="003A790A" w:rsidRPr="008C3F55" w:rsidRDefault="003A790A" w:rsidP="008C3F55">
            <w:pPr>
              <w:widowControl/>
              <w:jc w:val="left"/>
              <w:rPr>
                <w:szCs w:val="28"/>
                <w:lang w:eastAsia="ru-RU"/>
              </w:rPr>
            </w:pPr>
            <w:r w:rsidRPr="008C3F55">
              <w:rPr>
                <w:szCs w:val="28"/>
                <w:lang w:eastAsia="ru-RU"/>
              </w:rPr>
              <w:t>решением Совета муниципального</w:t>
            </w:r>
          </w:p>
          <w:p w:rsidR="003A790A" w:rsidRPr="008C3F55" w:rsidRDefault="003A790A" w:rsidP="008C3F55">
            <w:pPr>
              <w:widowControl/>
              <w:jc w:val="left"/>
              <w:rPr>
                <w:szCs w:val="28"/>
                <w:lang w:eastAsia="ru-RU"/>
              </w:rPr>
            </w:pPr>
            <w:r w:rsidRPr="008C3F55">
              <w:rPr>
                <w:szCs w:val="28"/>
                <w:lang w:eastAsia="ru-RU"/>
              </w:rPr>
              <w:t xml:space="preserve">образования Ейский район </w:t>
            </w:r>
          </w:p>
          <w:p w:rsidR="003A790A" w:rsidRPr="008C3F55" w:rsidRDefault="003A790A" w:rsidP="003A790A">
            <w:pPr>
              <w:rPr>
                <w:szCs w:val="28"/>
              </w:rPr>
            </w:pPr>
            <w:r w:rsidRPr="008C3F55">
              <w:rPr>
                <w:szCs w:val="28"/>
                <w:lang w:eastAsia="ru-RU"/>
              </w:rPr>
              <w:t>от 22.11.2012 г. № 12</w:t>
            </w:r>
          </w:p>
        </w:tc>
      </w:tr>
    </w:tbl>
    <w:p w:rsidR="003114F7" w:rsidRDefault="003114F7" w:rsidP="00A568C9">
      <w:pPr>
        <w:jc w:val="center"/>
        <w:rPr>
          <w:b/>
          <w:szCs w:val="28"/>
        </w:rPr>
      </w:pPr>
    </w:p>
    <w:p w:rsidR="00A568C9" w:rsidRDefault="00A568C9" w:rsidP="00A568C9">
      <w:pPr>
        <w:jc w:val="center"/>
        <w:rPr>
          <w:b/>
          <w:szCs w:val="28"/>
        </w:rPr>
      </w:pPr>
      <w:r>
        <w:rPr>
          <w:b/>
          <w:szCs w:val="28"/>
        </w:rPr>
        <w:t>ПОЛОЖЕНИЕ</w:t>
      </w:r>
    </w:p>
    <w:p w:rsidR="00A568C9" w:rsidRDefault="00221DAA" w:rsidP="00A568C9">
      <w:pPr>
        <w:jc w:val="center"/>
        <w:rPr>
          <w:b/>
          <w:szCs w:val="28"/>
        </w:rPr>
      </w:pPr>
      <w:r w:rsidRPr="00221DAA">
        <w:rPr>
          <w:b/>
          <w:szCs w:val="28"/>
        </w:rPr>
        <w:t>о денежном вознаграждении лиц, замещающих</w:t>
      </w:r>
    </w:p>
    <w:p w:rsidR="00A568C9" w:rsidRDefault="00221DAA" w:rsidP="00A568C9">
      <w:pPr>
        <w:jc w:val="center"/>
        <w:rPr>
          <w:b/>
          <w:szCs w:val="28"/>
        </w:rPr>
      </w:pPr>
      <w:r w:rsidRPr="00221DAA">
        <w:rPr>
          <w:b/>
          <w:szCs w:val="28"/>
        </w:rPr>
        <w:t xml:space="preserve">муниципальные должности в </w:t>
      </w:r>
      <w:proofErr w:type="gramStart"/>
      <w:r w:rsidRPr="00221DAA">
        <w:rPr>
          <w:b/>
          <w:szCs w:val="28"/>
        </w:rPr>
        <w:t>муниципальном</w:t>
      </w:r>
      <w:proofErr w:type="gramEnd"/>
    </w:p>
    <w:p w:rsidR="006B0516" w:rsidRPr="00221DAA" w:rsidRDefault="00221DAA" w:rsidP="00A568C9">
      <w:pPr>
        <w:jc w:val="center"/>
        <w:rPr>
          <w:b/>
          <w:szCs w:val="28"/>
        </w:rPr>
      </w:pPr>
      <w:r w:rsidRPr="00221DAA">
        <w:rPr>
          <w:b/>
          <w:szCs w:val="28"/>
        </w:rPr>
        <w:t xml:space="preserve"> </w:t>
      </w:r>
      <w:proofErr w:type="gramStart"/>
      <w:r w:rsidRPr="00221DAA">
        <w:rPr>
          <w:b/>
          <w:szCs w:val="28"/>
        </w:rPr>
        <w:t>образовании</w:t>
      </w:r>
      <w:proofErr w:type="gramEnd"/>
      <w:r w:rsidRPr="00221DAA">
        <w:rPr>
          <w:b/>
          <w:szCs w:val="28"/>
        </w:rPr>
        <w:t xml:space="preserve"> Ейский район</w:t>
      </w:r>
    </w:p>
    <w:p w:rsidR="009B3429" w:rsidRPr="00175930" w:rsidRDefault="00164626" w:rsidP="002B6BD4">
      <w:pPr>
        <w:ind w:firstLine="720"/>
        <w:rPr>
          <w:szCs w:val="28"/>
          <w:highlight w:val="yellow"/>
        </w:rPr>
      </w:pPr>
      <w:r w:rsidRPr="00175930">
        <w:rPr>
          <w:szCs w:val="28"/>
          <w:highlight w:val="yellow"/>
          <w:shd w:val="clear" w:color="auto" w:fill="FFFFFF"/>
        </w:rPr>
        <w:t xml:space="preserve">      </w:t>
      </w:r>
    </w:p>
    <w:p w:rsidR="00A568C9" w:rsidRDefault="00A568C9" w:rsidP="009B3429">
      <w:pPr>
        <w:ind w:firstLine="720"/>
        <w:rPr>
          <w:szCs w:val="28"/>
          <w:highlight w:val="yellow"/>
        </w:rPr>
      </w:pPr>
    </w:p>
    <w:p w:rsidR="00F82100" w:rsidRDefault="00A568C9" w:rsidP="009B3429">
      <w:pPr>
        <w:ind w:firstLine="720"/>
        <w:rPr>
          <w:szCs w:val="28"/>
        </w:rPr>
      </w:pPr>
      <w:r w:rsidRPr="00A568C9">
        <w:rPr>
          <w:szCs w:val="28"/>
        </w:rPr>
        <w:t xml:space="preserve">1. Положение о денежном вознаграждении лиц, замещающих муниципальные должности в муниципальном образовании Ейский район  (далее </w:t>
      </w:r>
      <w:r w:rsidRPr="00A568C9">
        <w:rPr>
          <w:szCs w:val="28"/>
        </w:rPr>
        <w:softHyphen/>
        <w:t>– Положение)</w:t>
      </w:r>
      <w:r>
        <w:rPr>
          <w:szCs w:val="28"/>
        </w:rPr>
        <w:t xml:space="preserve"> разработано </w:t>
      </w:r>
      <w:r w:rsidR="00F624A4">
        <w:rPr>
          <w:szCs w:val="28"/>
        </w:rPr>
        <w:t xml:space="preserve">в целях обеспечения социальных гарантий и упорядочения оплаты деятельности лиц, </w:t>
      </w:r>
      <w:r w:rsidR="00F624A4" w:rsidRPr="006B0516">
        <w:rPr>
          <w:szCs w:val="28"/>
        </w:rPr>
        <w:t>замещающих муниципальные должности в муниципальном образовании Ейский район</w:t>
      </w:r>
      <w:r w:rsidR="00BE1EB6">
        <w:rPr>
          <w:szCs w:val="28"/>
        </w:rPr>
        <w:t xml:space="preserve"> (далее – лица, </w:t>
      </w:r>
      <w:r w:rsidR="00BE1EB6">
        <w:rPr>
          <w:szCs w:val="28"/>
        </w:rPr>
        <w:lastRenderedPageBreak/>
        <w:t>замещающие</w:t>
      </w:r>
      <w:r w:rsidR="00BE1EB6" w:rsidRPr="006B0516">
        <w:rPr>
          <w:szCs w:val="28"/>
        </w:rPr>
        <w:t xml:space="preserve"> муниципальные должности</w:t>
      </w:r>
      <w:r w:rsidR="00BE1EB6">
        <w:rPr>
          <w:szCs w:val="28"/>
        </w:rPr>
        <w:t>)</w:t>
      </w:r>
      <w:r w:rsidR="00F82100">
        <w:rPr>
          <w:szCs w:val="28"/>
        </w:rPr>
        <w:t>.</w:t>
      </w:r>
    </w:p>
    <w:p w:rsidR="00F82100" w:rsidRDefault="00F82100" w:rsidP="009B3429">
      <w:pPr>
        <w:ind w:firstLine="720"/>
        <w:rPr>
          <w:szCs w:val="28"/>
        </w:rPr>
      </w:pPr>
      <w:r>
        <w:rPr>
          <w:szCs w:val="28"/>
        </w:rPr>
        <w:t>2. Л</w:t>
      </w:r>
      <w:r w:rsidRPr="00A568C9">
        <w:rPr>
          <w:szCs w:val="28"/>
        </w:rPr>
        <w:t>иц</w:t>
      </w:r>
      <w:r>
        <w:rPr>
          <w:szCs w:val="28"/>
        </w:rPr>
        <w:t>ам</w:t>
      </w:r>
      <w:r w:rsidRPr="00A568C9">
        <w:rPr>
          <w:szCs w:val="28"/>
        </w:rPr>
        <w:t>, замещающи</w:t>
      </w:r>
      <w:r>
        <w:rPr>
          <w:szCs w:val="28"/>
        </w:rPr>
        <w:t>м</w:t>
      </w:r>
      <w:r w:rsidRPr="00A568C9">
        <w:rPr>
          <w:szCs w:val="28"/>
        </w:rPr>
        <w:t xml:space="preserve"> муниципальные должности</w:t>
      </w:r>
      <w:r>
        <w:rPr>
          <w:szCs w:val="28"/>
        </w:rPr>
        <w:t>, за счет средств бюджета муниципального образования Ейский район устанавливается денежное вознаграждение, а также ежемесячные и иные дополнительные выплаты (далее – дополнительные выплаты).</w:t>
      </w:r>
    </w:p>
    <w:p w:rsidR="00A568C9" w:rsidRDefault="00BE1EB6" w:rsidP="009B3429">
      <w:pPr>
        <w:ind w:firstLine="720"/>
        <w:rPr>
          <w:szCs w:val="28"/>
        </w:rPr>
      </w:pPr>
      <w:r>
        <w:rPr>
          <w:szCs w:val="28"/>
        </w:rPr>
        <w:t xml:space="preserve">3. Размеры денежного вознаграждения </w:t>
      </w:r>
      <w:r w:rsidRPr="00A568C9">
        <w:rPr>
          <w:szCs w:val="28"/>
        </w:rPr>
        <w:t>лиц, зам</w:t>
      </w:r>
      <w:r>
        <w:rPr>
          <w:szCs w:val="28"/>
        </w:rPr>
        <w:t>ещающих муниципальные должности, устанавливаются согласно приложению № 2 к настоящему решению.</w:t>
      </w:r>
    </w:p>
    <w:p w:rsidR="00BE1EB6" w:rsidRPr="007D3F66" w:rsidRDefault="00BE1EB6" w:rsidP="009B3429">
      <w:pPr>
        <w:ind w:firstLine="720"/>
        <w:rPr>
          <w:szCs w:val="28"/>
        </w:rPr>
      </w:pPr>
      <w:r w:rsidRPr="007D3F66">
        <w:rPr>
          <w:szCs w:val="28"/>
        </w:rPr>
        <w:t>4. К дополнительным выплатам относятся:</w:t>
      </w:r>
    </w:p>
    <w:p w:rsidR="00BE1EB6" w:rsidRPr="00692F00" w:rsidRDefault="00BE1EB6" w:rsidP="009B3429">
      <w:pPr>
        <w:ind w:firstLine="720"/>
        <w:rPr>
          <w:szCs w:val="28"/>
        </w:rPr>
      </w:pPr>
      <w:r w:rsidRPr="00692F00">
        <w:rPr>
          <w:szCs w:val="28"/>
        </w:rPr>
        <w:t>1) ежемесячная процентная надбавка к денежному вознаграждению</w:t>
      </w:r>
      <w:r w:rsidR="007D3F66" w:rsidRPr="00692F00">
        <w:rPr>
          <w:szCs w:val="28"/>
          <w:shd w:val="clear" w:color="auto" w:fill="FFFFFF"/>
        </w:rPr>
        <w:t xml:space="preserve"> за работу со сведениями, составляющими государственную тайну, в размерах и порядке, определяемых законодательством Российской Федерации;</w:t>
      </w:r>
    </w:p>
    <w:p w:rsidR="00A568C9" w:rsidRDefault="007D3F66" w:rsidP="009B3429">
      <w:pPr>
        <w:ind w:firstLine="720"/>
        <w:rPr>
          <w:szCs w:val="28"/>
        </w:rPr>
      </w:pPr>
      <w:r w:rsidRPr="0041422F">
        <w:rPr>
          <w:szCs w:val="28"/>
        </w:rPr>
        <w:t>2) премии, в том числе за выполнение особо важных и сложных заданий (максимальный размер в пределах фонда оплаты труда не ограничивается)</w:t>
      </w:r>
      <w:r w:rsidR="003468FD" w:rsidRPr="0041422F">
        <w:rPr>
          <w:szCs w:val="28"/>
        </w:rPr>
        <w:t>,</w:t>
      </w:r>
      <w:r w:rsidR="003468FD" w:rsidRPr="003468FD">
        <w:rPr>
          <w:szCs w:val="28"/>
        </w:rPr>
        <w:t xml:space="preserve"> порядок выплаты которой устанавливается приложением № 3 к настоящему решению;</w:t>
      </w:r>
    </w:p>
    <w:p w:rsidR="003468FD" w:rsidRDefault="003468FD" w:rsidP="009B3429">
      <w:pPr>
        <w:ind w:firstLine="720"/>
        <w:rPr>
          <w:szCs w:val="28"/>
        </w:rPr>
      </w:pPr>
      <w:r>
        <w:rPr>
          <w:szCs w:val="28"/>
        </w:rPr>
        <w:t xml:space="preserve">3) ежемесячное денежное поощрение в размерах согласно приложению № 2 к настоящему решению; </w:t>
      </w:r>
    </w:p>
    <w:p w:rsidR="003468FD" w:rsidRDefault="003468FD" w:rsidP="003468FD">
      <w:pPr>
        <w:ind w:firstLine="720"/>
        <w:rPr>
          <w:szCs w:val="28"/>
        </w:rPr>
      </w:pPr>
      <w:r>
        <w:rPr>
          <w:szCs w:val="28"/>
        </w:rPr>
        <w:t xml:space="preserve">4) ежеквартальное денежное поощрение в размере двух с половиной ежемесячных денежных вознаграждений; </w:t>
      </w:r>
    </w:p>
    <w:p w:rsidR="003468FD" w:rsidRDefault="003468FD" w:rsidP="003468FD">
      <w:pPr>
        <w:ind w:firstLine="720"/>
        <w:rPr>
          <w:szCs w:val="28"/>
        </w:rPr>
      </w:pPr>
      <w:r>
        <w:rPr>
          <w:szCs w:val="28"/>
        </w:rPr>
        <w:t>5) единовременная выплата при предоставлении ежегодного оплачиваемого отпуска;</w:t>
      </w:r>
    </w:p>
    <w:p w:rsidR="003468FD" w:rsidRDefault="003468FD" w:rsidP="003468FD">
      <w:pPr>
        <w:ind w:firstLine="720"/>
        <w:rPr>
          <w:szCs w:val="28"/>
        </w:rPr>
      </w:pPr>
      <w:r>
        <w:rPr>
          <w:szCs w:val="28"/>
        </w:rPr>
        <w:t>6) материальная помощь.</w:t>
      </w:r>
    </w:p>
    <w:p w:rsidR="00E84413" w:rsidRDefault="00E84413" w:rsidP="003468FD">
      <w:pPr>
        <w:ind w:firstLine="720"/>
        <w:rPr>
          <w:szCs w:val="28"/>
        </w:rPr>
      </w:pPr>
      <w:r>
        <w:rPr>
          <w:szCs w:val="28"/>
        </w:rPr>
        <w:t>5. </w:t>
      </w:r>
      <w:r w:rsidR="00557859">
        <w:rPr>
          <w:szCs w:val="28"/>
        </w:rPr>
        <w:t xml:space="preserve">Размер дополнительных выплат </w:t>
      </w:r>
      <w:r>
        <w:rPr>
          <w:szCs w:val="28"/>
        </w:rPr>
        <w:t>(за ис</w:t>
      </w:r>
      <w:r w:rsidR="006F24E1">
        <w:rPr>
          <w:szCs w:val="28"/>
        </w:rPr>
        <w:t>ключением премии</w:t>
      </w:r>
      <w:r w:rsidR="00046781">
        <w:rPr>
          <w:szCs w:val="28"/>
        </w:rPr>
        <w:t>,</w:t>
      </w:r>
      <w:r w:rsidR="00046781" w:rsidRPr="00046781">
        <w:rPr>
          <w:szCs w:val="28"/>
        </w:rPr>
        <w:t xml:space="preserve"> </w:t>
      </w:r>
      <w:r w:rsidR="00046781" w:rsidRPr="003468FD">
        <w:rPr>
          <w:szCs w:val="28"/>
        </w:rPr>
        <w:t>в том числе за выполнение особо важных и сложных заданий</w:t>
      </w:r>
      <w:r w:rsidR="006F24E1">
        <w:rPr>
          <w:szCs w:val="28"/>
        </w:rPr>
        <w:t>) в соответствии с настоящим Положением устанавливаются:</w:t>
      </w:r>
    </w:p>
    <w:p w:rsidR="006F24E1" w:rsidRDefault="006F24E1" w:rsidP="003468FD">
      <w:pPr>
        <w:ind w:firstLine="720"/>
        <w:rPr>
          <w:szCs w:val="28"/>
        </w:rPr>
      </w:pPr>
      <w:r>
        <w:rPr>
          <w:szCs w:val="28"/>
        </w:rPr>
        <w:t>для главы муниципального образования Ейский район – распоряжением администрации муниципального образования Ейский район;</w:t>
      </w:r>
    </w:p>
    <w:p w:rsidR="00622EBB" w:rsidRDefault="00622EBB" w:rsidP="003468FD">
      <w:pPr>
        <w:ind w:firstLine="720"/>
        <w:rPr>
          <w:szCs w:val="28"/>
        </w:rPr>
      </w:pPr>
      <w:r>
        <w:rPr>
          <w:szCs w:val="28"/>
        </w:rPr>
        <w:t>для председателя Совета муниципального образования Ейский район –</w:t>
      </w:r>
      <w:r w:rsidRPr="00622EBB">
        <w:rPr>
          <w:szCs w:val="28"/>
        </w:rPr>
        <w:t xml:space="preserve"> </w:t>
      </w:r>
      <w:r w:rsidRPr="00B24CB3">
        <w:rPr>
          <w:szCs w:val="28"/>
        </w:rPr>
        <w:t xml:space="preserve">распоряжением </w:t>
      </w:r>
      <w:r w:rsidR="00B24CB3" w:rsidRPr="00B24CB3">
        <w:rPr>
          <w:szCs w:val="28"/>
        </w:rPr>
        <w:t xml:space="preserve">председателя </w:t>
      </w:r>
      <w:r w:rsidRPr="00B24CB3">
        <w:rPr>
          <w:szCs w:val="28"/>
        </w:rPr>
        <w:t>Совета муниципального образования Ейский район;</w:t>
      </w:r>
    </w:p>
    <w:p w:rsidR="00622EBB" w:rsidRDefault="00622EBB" w:rsidP="00A13F4E">
      <w:pPr>
        <w:ind w:firstLine="720"/>
        <w:rPr>
          <w:szCs w:val="28"/>
        </w:rPr>
      </w:pPr>
      <w:r>
        <w:rPr>
          <w:szCs w:val="28"/>
        </w:rPr>
        <w:t xml:space="preserve">для председателя и аудитора контрольно-счетной палаты муниципального образования Ейский </w:t>
      </w:r>
      <w:r w:rsidRPr="00B24CB3">
        <w:rPr>
          <w:szCs w:val="28"/>
        </w:rPr>
        <w:t xml:space="preserve">район – распоряжением </w:t>
      </w:r>
      <w:r w:rsidR="00B24CB3" w:rsidRPr="00B24CB3">
        <w:rPr>
          <w:szCs w:val="28"/>
        </w:rPr>
        <w:t xml:space="preserve">председателя </w:t>
      </w:r>
      <w:r w:rsidRPr="00B24CB3">
        <w:rPr>
          <w:szCs w:val="28"/>
        </w:rPr>
        <w:t>контрольно-счетной палаты муниципального образования Ейский район.</w:t>
      </w:r>
    </w:p>
    <w:p w:rsidR="003468FD" w:rsidRDefault="00622EBB" w:rsidP="00B24CB3">
      <w:pPr>
        <w:ind w:firstLine="720"/>
        <w:rPr>
          <w:szCs w:val="28"/>
        </w:rPr>
      </w:pPr>
      <w:r>
        <w:rPr>
          <w:szCs w:val="28"/>
        </w:rPr>
        <w:t>6. Л</w:t>
      </w:r>
      <w:r w:rsidRPr="00A568C9">
        <w:rPr>
          <w:szCs w:val="28"/>
        </w:rPr>
        <w:t>иц</w:t>
      </w:r>
      <w:r>
        <w:rPr>
          <w:szCs w:val="28"/>
        </w:rPr>
        <w:t>ам</w:t>
      </w:r>
      <w:r w:rsidRPr="00A568C9">
        <w:rPr>
          <w:szCs w:val="28"/>
        </w:rPr>
        <w:t>, замещающи</w:t>
      </w:r>
      <w:r>
        <w:rPr>
          <w:szCs w:val="28"/>
        </w:rPr>
        <w:t>м</w:t>
      </w:r>
      <w:r w:rsidRPr="00A568C9">
        <w:rPr>
          <w:szCs w:val="28"/>
        </w:rPr>
        <w:t xml:space="preserve"> муниципальные должности</w:t>
      </w:r>
      <w:r>
        <w:rPr>
          <w:szCs w:val="28"/>
        </w:rPr>
        <w:t>,</w:t>
      </w:r>
      <w:r w:rsidR="00557859">
        <w:rPr>
          <w:szCs w:val="28"/>
        </w:rPr>
        <w:t xml:space="preserve"> могут производиться иные выплаты, предусмотренные соответствующими федеральными законами, законами Краснодарского края и иными нормативными правовыми актами.</w:t>
      </w:r>
    </w:p>
    <w:p w:rsidR="00A45FF7" w:rsidRDefault="00557859" w:rsidP="009B3429">
      <w:pPr>
        <w:ind w:firstLine="720"/>
        <w:rPr>
          <w:szCs w:val="28"/>
        </w:rPr>
      </w:pPr>
      <w:r>
        <w:rPr>
          <w:szCs w:val="28"/>
        </w:rPr>
        <w:t xml:space="preserve">7. Размеры денежного вознаграждения </w:t>
      </w:r>
      <w:r w:rsidRPr="00A568C9">
        <w:rPr>
          <w:szCs w:val="28"/>
        </w:rPr>
        <w:t>лиц, зам</w:t>
      </w:r>
      <w:r>
        <w:rPr>
          <w:szCs w:val="28"/>
        </w:rPr>
        <w:t xml:space="preserve">ещающих муниципальные должности, </w:t>
      </w:r>
      <w:r w:rsidR="00A45FF7">
        <w:rPr>
          <w:szCs w:val="28"/>
        </w:rPr>
        <w:t>могут увеличиваться (</w:t>
      </w:r>
      <w:r>
        <w:rPr>
          <w:szCs w:val="28"/>
        </w:rPr>
        <w:t>индексир</w:t>
      </w:r>
      <w:r w:rsidR="00A45FF7">
        <w:rPr>
          <w:szCs w:val="28"/>
        </w:rPr>
        <w:t>оваться) в размере и сроки, установленные решением Совета муниципального образования Ейский район</w:t>
      </w:r>
      <w:r>
        <w:rPr>
          <w:szCs w:val="28"/>
        </w:rPr>
        <w:t xml:space="preserve"> </w:t>
      </w:r>
      <w:r w:rsidR="00A45FF7">
        <w:rPr>
          <w:szCs w:val="28"/>
        </w:rPr>
        <w:t>о бюджете на соответствующий год и на плановый период.</w:t>
      </w:r>
    </w:p>
    <w:p w:rsidR="00557859" w:rsidRPr="003468FD" w:rsidRDefault="00A45FF7" w:rsidP="009B3429">
      <w:pPr>
        <w:ind w:firstLine="720"/>
        <w:rPr>
          <w:szCs w:val="28"/>
        </w:rPr>
      </w:pPr>
      <w:r>
        <w:rPr>
          <w:szCs w:val="28"/>
        </w:rPr>
        <w:t>При увеличении (индексации) денежного вознаграждения его размер подлежит округлению до целого рубля в сторону увеличения.</w:t>
      </w:r>
    </w:p>
    <w:p w:rsidR="009B3429" w:rsidRPr="00A45FF7" w:rsidRDefault="00A45FF7" w:rsidP="009B3429">
      <w:pPr>
        <w:ind w:firstLine="720"/>
        <w:rPr>
          <w:szCs w:val="28"/>
        </w:rPr>
      </w:pPr>
      <w:r w:rsidRPr="00A45FF7">
        <w:rPr>
          <w:szCs w:val="28"/>
        </w:rPr>
        <w:t>8</w:t>
      </w:r>
      <w:r w:rsidR="009B3429" w:rsidRPr="00A45FF7">
        <w:rPr>
          <w:szCs w:val="28"/>
        </w:rPr>
        <w:t>.</w:t>
      </w:r>
      <w:r w:rsidR="009960B9" w:rsidRPr="00A45FF7">
        <w:rPr>
          <w:szCs w:val="28"/>
        </w:rPr>
        <w:t> </w:t>
      </w:r>
      <w:r w:rsidR="009B3429" w:rsidRPr="00A45FF7">
        <w:rPr>
          <w:szCs w:val="28"/>
        </w:rPr>
        <w:t xml:space="preserve">При формировании фонда оплаты труда лиц, замещающих муниципальные должности, сверх суммы средств, направляемых для выплаты </w:t>
      </w:r>
      <w:r w:rsidR="009B3429" w:rsidRPr="00A45FF7">
        <w:rPr>
          <w:szCs w:val="28"/>
        </w:rPr>
        <w:lastRenderedPageBreak/>
        <w:t>денежного вознаграждения и ежемесячного денежного поощрения, предусматриваются следующие средства для выплаты (в расчете на год):</w:t>
      </w:r>
    </w:p>
    <w:p w:rsidR="009B7ADD" w:rsidRDefault="009B3429" w:rsidP="009B7ADD">
      <w:pPr>
        <w:ind w:firstLine="720"/>
        <w:rPr>
          <w:szCs w:val="28"/>
        </w:rPr>
      </w:pPr>
      <w:r w:rsidRPr="00046781">
        <w:rPr>
          <w:szCs w:val="28"/>
        </w:rPr>
        <w:t>ежемесячной процентной надбавки к денежному вознаграждению за работу со сведениями, составляющими государственную тайну</w:t>
      </w:r>
      <w:r w:rsidR="00443DD8">
        <w:rPr>
          <w:szCs w:val="28"/>
        </w:rPr>
        <w:t>:</w:t>
      </w:r>
      <w:r w:rsidRPr="00046781">
        <w:rPr>
          <w:szCs w:val="28"/>
        </w:rPr>
        <w:t xml:space="preserve"> </w:t>
      </w:r>
    </w:p>
    <w:p w:rsidR="009B7ADD" w:rsidRPr="009B7ADD" w:rsidRDefault="009B7ADD" w:rsidP="009B7ADD">
      <w:pPr>
        <w:ind w:firstLine="720"/>
        <w:rPr>
          <w:szCs w:val="28"/>
        </w:rPr>
      </w:pPr>
      <w:r w:rsidRPr="009B7ADD">
        <w:rPr>
          <w:szCs w:val="28"/>
        </w:rPr>
        <w:t>глава муниципального образования Ейский район – в размере                    двух ежемесячных денежных вознаграждений;</w:t>
      </w:r>
    </w:p>
    <w:p w:rsidR="009B7ADD" w:rsidRPr="009B7ADD" w:rsidRDefault="009B7ADD" w:rsidP="009B7ADD">
      <w:pPr>
        <w:ind w:firstLine="720"/>
        <w:rPr>
          <w:szCs w:val="28"/>
        </w:rPr>
      </w:pPr>
      <w:r w:rsidRPr="009B7ADD">
        <w:rPr>
          <w:szCs w:val="28"/>
        </w:rPr>
        <w:t>председатель Совета муниципального образования Ейский район, председатель и аудитор контрольно-счетной палаты муниципального образования Ейский район – в размере одного ежемесячного денежного вознаграждения;</w:t>
      </w:r>
    </w:p>
    <w:p w:rsidR="009B7ADD" w:rsidRPr="009B7ADD" w:rsidRDefault="009B3429" w:rsidP="009B7ADD">
      <w:pPr>
        <w:ind w:firstLine="720"/>
        <w:rPr>
          <w:szCs w:val="28"/>
        </w:rPr>
      </w:pPr>
      <w:r w:rsidRPr="009B7ADD">
        <w:rPr>
          <w:szCs w:val="28"/>
        </w:rPr>
        <w:t>премии</w:t>
      </w:r>
      <w:r w:rsidR="00046781" w:rsidRPr="009B7ADD">
        <w:rPr>
          <w:szCs w:val="28"/>
        </w:rPr>
        <w:t>,</w:t>
      </w:r>
      <w:r w:rsidRPr="009B7ADD">
        <w:rPr>
          <w:szCs w:val="28"/>
        </w:rPr>
        <w:t xml:space="preserve"> </w:t>
      </w:r>
      <w:r w:rsidR="00046781" w:rsidRPr="009B7ADD">
        <w:rPr>
          <w:szCs w:val="28"/>
        </w:rPr>
        <w:t>в том числе за выполнение особо важных и сложных заданий</w:t>
      </w:r>
      <w:r w:rsidR="009B7ADD" w:rsidRPr="009B7ADD">
        <w:rPr>
          <w:szCs w:val="28"/>
        </w:rPr>
        <w:t xml:space="preserve"> – в размере двух ежемесячных денежных вознаграждений;</w:t>
      </w:r>
    </w:p>
    <w:p w:rsidR="00046781" w:rsidRPr="009B7ADD" w:rsidRDefault="00046781" w:rsidP="00046781">
      <w:pPr>
        <w:ind w:firstLine="720"/>
        <w:rPr>
          <w:szCs w:val="28"/>
        </w:rPr>
      </w:pPr>
      <w:r w:rsidRPr="009B7ADD">
        <w:rPr>
          <w:szCs w:val="28"/>
        </w:rPr>
        <w:t xml:space="preserve">ежеквартального денежного поощрения – в размере </w:t>
      </w:r>
      <w:r w:rsidR="00443DD8" w:rsidRPr="009B7ADD">
        <w:rPr>
          <w:szCs w:val="28"/>
        </w:rPr>
        <w:t>десяти</w:t>
      </w:r>
      <w:r w:rsidRPr="009B7ADD">
        <w:rPr>
          <w:szCs w:val="28"/>
        </w:rPr>
        <w:t xml:space="preserve"> ежемесячных денежных вознаграждений;</w:t>
      </w:r>
    </w:p>
    <w:p w:rsidR="009B3429" w:rsidRPr="009B7ADD" w:rsidRDefault="009B3429" w:rsidP="009B3429">
      <w:pPr>
        <w:ind w:firstLine="720"/>
        <w:rPr>
          <w:szCs w:val="28"/>
        </w:rPr>
      </w:pPr>
      <w:r w:rsidRPr="009B7ADD">
        <w:rPr>
          <w:szCs w:val="28"/>
        </w:rPr>
        <w:t xml:space="preserve">единовременной выплаты при предоставлении ежегодного оплачиваемого отпуска - в размере </w:t>
      </w:r>
      <w:r w:rsidR="00443DD8" w:rsidRPr="009B7ADD">
        <w:rPr>
          <w:szCs w:val="28"/>
        </w:rPr>
        <w:t>двух</w:t>
      </w:r>
      <w:r w:rsidRPr="009B7ADD">
        <w:rPr>
          <w:szCs w:val="28"/>
        </w:rPr>
        <w:t xml:space="preserve"> ежемесячных денежных вознаграждений;</w:t>
      </w:r>
    </w:p>
    <w:p w:rsidR="009B3429" w:rsidRPr="009B7ADD" w:rsidRDefault="009B3429" w:rsidP="009B3429">
      <w:pPr>
        <w:ind w:firstLine="720"/>
        <w:rPr>
          <w:szCs w:val="28"/>
        </w:rPr>
      </w:pPr>
      <w:r w:rsidRPr="009B7ADD">
        <w:rPr>
          <w:szCs w:val="28"/>
        </w:rPr>
        <w:t xml:space="preserve">материальной помощи - в размере </w:t>
      </w:r>
      <w:r w:rsidR="00443DD8" w:rsidRPr="009B7ADD">
        <w:rPr>
          <w:szCs w:val="28"/>
        </w:rPr>
        <w:t>двух</w:t>
      </w:r>
      <w:r w:rsidRPr="009B7ADD">
        <w:rPr>
          <w:szCs w:val="28"/>
        </w:rPr>
        <w:t xml:space="preserve"> ежемесячных денежных вознаграждений.</w:t>
      </w:r>
    </w:p>
    <w:p w:rsidR="00A568C9" w:rsidRDefault="00C152D2" w:rsidP="009B3429">
      <w:pPr>
        <w:ind w:firstLine="720"/>
        <w:rPr>
          <w:szCs w:val="28"/>
          <w:highlight w:val="yellow"/>
        </w:rPr>
      </w:pPr>
      <w:r w:rsidRPr="00C152D2">
        <w:rPr>
          <w:szCs w:val="28"/>
        </w:rPr>
        <w:t>9. Средства фонда оплаты труда лиц, замещающих муниципальные должности, могут перераспределяться между выплатами</w:t>
      </w:r>
      <w:r>
        <w:rPr>
          <w:szCs w:val="28"/>
        </w:rPr>
        <w:t>, предусмотренными пунктом 8 настоящего Положения, в пределах годового фонда оплаты труда</w:t>
      </w:r>
      <w:proofErr w:type="gramStart"/>
      <w:r>
        <w:rPr>
          <w:szCs w:val="28"/>
        </w:rPr>
        <w:t>.»;</w:t>
      </w:r>
    </w:p>
    <w:p w:rsidR="00586FE1" w:rsidRPr="00C152D2" w:rsidRDefault="00FB0C87" w:rsidP="009B3429">
      <w:pPr>
        <w:ind w:firstLine="720"/>
        <w:rPr>
          <w:szCs w:val="28"/>
        </w:rPr>
      </w:pPr>
      <w:proofErr w:type="gramEnd"/>
      <w:r w:rsidRPr="00C152D2">
        <w:rPr>
          <w:szCs w:val="28"/>
        </w:rPr>
        <w:t>2</w:t>
      </w:r>
      <w:r w:rsidR="009B3429" w:rsidRPr="00C152D2">
        <w:rPr>
          <w:szCs w:val="28"/>
        </w:rPr>
        <w:t>) приложение №</w:t>
      </w:r>
      <w:r w:rsidR="002B6BD4" w:rsidRPr="00C152D2">
        <w:rPr>
          <w:szCs w:val="28"/>
        </w:rPr>
        <w:t>3</w:t>
      </w:r>
      <w:r w:rsidR="009B3429" w:rsidRPr="00C152D2">
        <w:rPr>
          <w:szCs w:val="28"/>
          <w:lang w:eastAsia="ru-RU"/>
        </w:rPr>
        <w:t xml:space="preserve"> «</w:t>
      </w:r>
      <w:r w:rsidR="00C152D2" w:rsidRPr="00C152D2">
        <w:rPr>
          <w:szCs w:val="28"/>
        </w:rPr>
        <w:t>Положение о порядке выплаты премии лицам, замещающим муниципальные должности в муниципальном образовании Ейский район</w:t>
      </w:r>
      <w:r w:rsidR="009B3429" w:rsidRPr="00C152D2">
        <w:rPr>
          <w:szCs w:val="28"/>
          <w:lang w:eastAsia="ru-RU"/>
        </w:rPr>
        <w:t>» изложить в следующей редакции</w:t>
      </w:r>
      <w:r w:rsidR="008F2BCB" w:rsidRPr="00C152D2">
        <w:rPr>
          <w:szCs w:val="28"/>
          <w:lang w:eastAsia="ru-RU"/>
        </w:rPr>
        <w:t>:</w:t>
      </w:r>
    </w:p>
    <w:p w:rsidR="00586FE1" w:rsidRPr="00C152D2" w:rsidRDefault="00586FE1" w:rsidP="00602BC4">
      <w:pPr>
        <w:ind w:firstLine="720"/>
        <w:rPr>
          <w:szCs w:val="28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060387" w:rsidRPr="00C152D2" w:rsidTr="003154AF">
        <w:tc>
          <w:tcPr>
            <w:tcW w:w="4927" w:type="dxa"/>
            <w:shd w:val="clear" w:color="auto" w:fill="auto"/>
          </w:tcPr>
          <w:p w:rsidR="00060387" w:rsidRPr="00C152D2" w:rsidRDefault="00060387" w:rsidP="00060387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060387" w:rsidRPr="00C152D2" w:rsidRDefault="00060387" w:rsidP="003A790A">
            <w:pPr>
              <w:widowControl/>
              <w:ind w:left="-107" w:firstLine="107"/>
              <w:jc w:val="left"/>
              <w:rPr>
                <w:szCs w:val="28"/>
                <w:lang w:eastAsia="ru-RU"/>
              </w:rPr>
            </w:pPr>
            <w:r w:rsidRPr="00C152D2">
              <w:rPr>
                <w:szCs w:val="28"/>
                <w:lang w:eastAsia="ru-RU"/>
              </w:rPr>
              <w:t>«ПРИЛОЖЕНИЕ №</w:t>
            </w:r>
            <w:r w:rsidR="001F614E" w:rsidRPr="00C152D2">
              <w:rPr>
                <w:szCs w:val="28"/>
                <w:lang w:eastAsia="ru-RU"/>
              </w:rPr>
              <w:t xml:space="preserve"> </w:t>
            </w:r>
            <w:r w:rsidR="002B6BD4" w:rsidRPr="00C152D2">
              <w:rPr>
                <w:szCs w:val="28"/>
                <w:lang w:eastAsia="ru-RU"/>
              </w:rPr>
              <w:t>3</w:t>
            </w:r>
          </w:p>
          <w:p w:rsidR="00060387" w:rsidRPr="00C152D2" w:rsidRDefault="00060387" w:rsidP="008F2BCB">
            <w:pPr>
              <w:widowControl/>
              <w:jc w:val="left"/>
              <w:rPr>
                <w:szCs w:val="28"/>
                <w:lang w:eastAsia="ru-RU"/>
              </w:rPr>
            </w:pPr>
          </w:p>
          <w:p w:rsidR="00060387" w:rsidRPr="00C152D2" w:rsidRDefault="00060387" w:rsidP="008F2BCB">
            <w:pPr>
              <w:widowControl/>
              <w:jc w:val="left"/>
              <w:rPr>
                <w:szCs w:val="28"/>
                <w:lang w:eastAsia="ru-RU"/>
              </w:rPr>
            </w:pPr>
            <w:r w:rsidRPr="00C152D2">
              <w:rPr>
                <w:szCs w:val="28"/>
                <w:lang w:eastAsia="ru-RU"/>
              </w:rPr>
              <w:t>УТВЕРЖДЕН</w:t>
            </w:r>
            <w:r w:rsidR="00C152D2">
              <w:rPr>
                <w:szCs w:val="28"/>
                <w:lang w:eastAsia="ru-RU"/>
              </w:rPr>
              <w:t>О</w:t>
            </w:r>
          </w:p>
          <w:p w:rsidR="00060387" w:rsidRPr="00C152D2" w:rsidRDefault="00060387" w:rsidP="008F2BCB">
            <w:pPr>
              <w:widowControl/>
              <w:jc w:val="left"/>
              <w:rPr>
                <w:szCs w:val="28"/>
                <w:lang w:eastAsia="ru-RU"/>
              </w:rPr>
            </w:pPr>
            <w:r w:rsidRPr="00C152D2">
              <w:rPr>
                <w:szCs w:val="28"/>
                <w:lang w:eastAsia="ru-RU"/>
              </w:rPr>
              <w:t>решением Совета муниципального</w:t>
            </w:r>
          </w:p>
          <w:p w:rsidR="00060387" w:rsidRPr="00C152D2" w:rsidRDefault="00060387" w:rsidP="008F2BCB">
            <w:pPr>
              <w:widowControl/>
              <w:jc w:val="left"/>
              <w:rPr>
                <w:szCs w:val="28"/>
                <w:lang w:eastAsia="ru-RU"/>
              </w:rPr>
            </w:pPr>
            <w:r w:rsidRPr="00C152D2">
              <w:rPr>
                <w:szCs w:val="28"/>
                <w:lang w:eastAsia="ru-RU"/>
              </w:rPr>
              <w:t xml:space="preserve">образования Ейский район </w:t>
            </w:r>
          </w:p>
          <w:p w:rsidR="00060387" w:rsidRPr="00C152D2" w:rsidRDefault="00060387" w:rsidP="008F2BCB">
            <w:pPr>
              <w:widowControl/>
              <w:jc w:val="left"/>
              <w:rPr>
                <w:szCs w:val="28"/>
                <w:lang w:eastAsia="ru-RU"/>
              </w:rPr>
            </w:pPr>
            <w:r w:rsidRPr="00C152D2">
              <w:rPr>
                <w:szCs w:val="28"/>
                <w:lang w:eastAsia="ru-RU"/>
              </w:rPr>
              <w:t>от 22.11.2012 г. №</w:t>
            </w:r>
            <w:r w:rsidR="001F614E" w:rsidRPr="00C152D2">
              <w:rPr>
                <w:szCs w:val="28"/>
                <w:lang w:eastAsia="ru-RU"/>
              </w:rPr>
              <w:t xml:space="preserve"> </w:t>
            </w:r>
            <w:r w:rsidRPr="00C152D2">
              <w:rPr>
                <w:szCs w:val="28"/>
                <w:lang w:eastAsia="ru-RU"/>
              </w:rPr>
              <w:t>12</w:t>
            </w:r>
          </w:p>
        </w:tc>
      </w:tr>
    </w:tbl>
    <w:p w:rsidR="00602BC4" w:rsidRPr="00175930" w:rsidRDefault="00602BC4" w:rsidP="00060387">
      <w:pPr>
        <w:widowControl/>
        <w:jc w:val="left"/>
        <w:rPr>
          <w:sz w:val="24"/>
          <w:szCs w:val="24"/>
          <w:highlight w:val="yellow"/>
          <w:lang w:eastAsia="ru-RU"/>
        </w:rPr>
      </w:pPr>
    </w:p>
    <w:p w:rsidR="00C152D2" w:rsidRPr="00E85722" w:rsidRDefault="00C152D2" w:rsidP="00C152D2">
      <w:pPr>
        <w:widowControl/>
        <w:jc w:val="center"/>
        <w:rPr>
          <w:b/>
          <w:szCs w:val="28"/>
        </w:rPr>
      </w:pPr>
      <w:r w:rsidRPr="00E85722">
        <w:rPr>
          <w:b/>
          <w:szCs w:val="28"/>
        </w:rPr>
        <w:t>ПОЛОЖЕНИЕ</w:t>
      </w:r>
    </w:p>
    <w:p w:rsidR="00C152D2" w:rsidRPr="00E85722" w:rsidRDefault="00C152D2" w:rsidP="00C152D2">
      <w:pPr>
        <w:widowControl/>
        <w:jc w:val="center"/>
        <w:rPr>
          <w:b/>
          <w:szCs w:val="28"/>
        </w:rPr>
      </w:pPr>
      <w:r w:rsidRPr="00E85722">
        <w:rPr>
          <w:b/>
          <w:szCs w:val="28"/>
        </w:rPr>
        <w:t xml:space="preserve"> о порядке выплаты премии лицам, замещающим</w:t>
      </w:r>
    </w:p>
    <w:p w:rsidR="00C152D2" w:rsidRPr="00E85722" w:rsidRDefault="00C152D2" w:rsidP="00C152D2">
      <w:pPr>
        <w:widowControl/>
        <w:jc w:val="center"/>
        <w:rPr>
          <w:b/>
          <w:szCs w:val="28"/>
        </w:rPr>
      </w:pPr>
      <w:r w:rsidRPr="00E85722">
        <w:rPr>
          <w:b/>
          <w:szCs w:val="28"/>
        </w:rPr>
        <w:t xml:space="preserve"> муниципальные должности в </w:t>
      </w:r>
      <w:proofErr w:type="gramStart"/>
      <w:r w:rsidRPr="00E85722">
        <w:rPr>
          <w:b/>
          <w:szCs w:val="28"/>
        </w:rPr>
        <w:t>муниципальном</w:t>
      </w:r>
      <w:proofErr w:type="gramEnd"/>
    </w:p>
    <w:p w:rsidR="00602BC4" w:rsidRPr="00E85722" w:rsidRDefault="00C152D2" w:rsidP="00C152D2">
      <w:pPr>
        <w:widowControl/>
        <w:jc w:val="center"/>
        <w:rPr>
          <w:b/>
          <w:szCs w:val="28"/>
          <w:lang w:eastAsia="ru-RU"/>
        </w:rPr>
      </w:pPr>
      <w:r w:rsidRPr="00E85722">
        <w:rPr>
          <w:b/>
          <w:szCs w:val="28"/>
        </w:rPr>
        <w:t xml:space="preserve"> </w:t>
      </w:r>
      <w:proofErr w:type="gramStart"/>
      <w:r w:rsidRPr="00E85722">
        <w:rPr>
          <w:b/>
          <w:szCs w:val="28"/>
        </w:rPr>
        <w:t>образовании</w:t>
      </w:r>
      <w:proofErr w:type="gramEnd"/>
      <w:r w:rsidRPr="00E85722">
        <w:rPr>
          <w:b/>
          <w:szCs w:val="28"/>
        </w:rPr>
        <w:t xml:space="preserve"> Ейский район</w:t>
      </w:r>
    </w:p>
    <w:p w:rsidR="00C152D2" w:rsidRPr="00E85722" w:rsidRDefault="00C152D2" w:rsidP="009B3429">
      <w:pPr>
        <w:ind w:firstLine="720"/>
        <w:rPr>
          <w:szCs w:val="28"/>
        </w:rPr>
      </w:pPr>
    </w:p>
    <w:p w:rsidR="00C152D2" w:rsidRPr="00E85722" w:rsidRDefault="00C152D2" w:rsidP="009B3429">
      <w:pPr>
        <w:ind w:firstLine="720"/>
        <w:rPr>
          <w:szCs w:val="28"/>
        </w:rPr>
      </w:pPr>
    </w:p>
    <w:p w:rsidR="00C152D2" w:rsidRDefault="00C152D2" w:rsidP="0067767A">
      <w:pPr>
        <w:widowControl/>
        <w:ind w:firstLine="709"/>
        <w:rPr>
          <w:szCs w:val="28"/>
        </w:rPr>
      </w:pPr>
      <w:r w:rsidRPr="00E85722">
        <w:rPr>
          <w:szCs w:val="28"/>
        </w:rPr>
        <w:t>1.</w:t>
      </w:r>
      <w:r w:rsidR="00FE71FE" w:rsidRPr="00E85722">
        <w:rPr>
          <w:szCs w:val="28"/>
        </w:rPr>
        <w:t> </w:t>
      </w:r>
      <w:r w:rsidR="0067767A" w:rsidRPr="00E85722">
        <w:rPr>
          <w:szCs w:val="28"/>
        </w:rPr>
        <w:t>Положение о порядке выплаты премии лицам, замещающим муниципальные должности в муниципальном образовании Ейский район</w:t>
      </w:r>
      <w:r w:rsidR="00E85722" w:rsidRPr="00E85722">
        <w:rPr>
          <w:szCs w:val="28"/>
        </w:rPr>
        <w:t>,</w:t>
      </w:r>
      <w:r w:rsidR="0067767A">
        <w:rPr>
          <w:szCs w:val="28"/>
        </w:rPr>
        <w:t xml:space="preserve"> разработано в соответствии с трудовым законодательством, уставом муниципального образования Ейский район</w:t>
      </w:r>
      <w:r w:rsidR="00E85722">
        <w:rPr>
          <w:szCs w:val="28"/>
        </w:rPr>
        <w:t xml:space="preserve"> в целях повышения эффективности их деятельности и уровня ответственности в ходе исполнения поставленных перед ними задач.</w:t>
      </w:r>
    </w:p>
    <w:p w:rsidR="00E85722" w:rsidRDefault="00E85722" w:rsidP="0067767A">
      <w:pPr>
        <w:widowControl/>
        <w:ind w:firstLine="709"/>
        <w:rPr>
          <w:szCs w:val="28"/>
        </w:rPr>
      </w:pPr>
      <w:r>
        <w:rPr>
          <w:szCs w:val="28"/>
        </w:rPr>
        <w:lastRenderedPageBreak/>
        <w:t>2. Выплата премий</w:t>
      </w:r>
      <w:r w:rsidR="00C150F8" w:rsidRPr="003468FD">
        <w:rPr>
          <w:szCs w:val="28"/>
        </w:rPr>
        <w:t>, в том числе за выполнение особо важных и сложных заданий</w:t>
      </w:r>
      <w:r w:rsidR="00C150F8">
        <w:rPr>
          <w:szCs w:val="28"/>
        </w:rPr>
        <w:t>, производится с учетом обеспечения задач и функций органа местного самоуправления муниципального образования Ейский район.</w:t>
      </w:r>
    </w:p>
    <w:p w:rsidR="00C150F8" w:rsidRDefault="00C150F8" w:rsidP="0067767A">
      <w:pPr>
        <w:widowControl/>
        <w:ind w:firstLine="709"/>
        <w:rPr>
          <w:szCs w:val="28"/>
        </w:rPr>
      </w:pPr>
      <w:r>
        <w:rPr>
          <w:szCs w:val="28"/>
        </w:rPr>
        <w:t>3. Премии выплачиваются в процентах к денежному вознаграждению лица</w:t>
      </w:r>
      <w:r w:rsidRPr="00E85722">
        <w:rPr>
          <w:szCs w:val="28"/>
        </w:rPr>
        <w:t>, замещающ</w:t>
      </w:r>
      <w:r>
        <w:rPr>
          <w:szCs w:val="28"/>
        </w:rPr>
        <w:t>его</w:t>
      </w:r>
      <w:r w:rsidRPr="00E85722">
        <w:rPr>
          <w:szCs w:val="28"/>
        </w:rPr>
        <w:t xml:space="preserve"> муниципальн</w:t>
      </w:r>
      <w:r>
        <w:rPr>
          <w:szCs w:val="28"/>
        </w:rPr>
        <w:t>ую</w:t>
      </w:r>
      <w:r w:rsidRPr="00E85722">
        <w:rPr>
          <w:szCs w:val="28"/>
        </w:rPr>
        <w:t xml:space="preserve"> </w:t>
      </w:r>
      <w:r w:rsidRPr="0041422F">
        <w:rPr>
          <w:szCs w:val="28"/>
        </w:rPr>
        <w:t>должность, либо в виде фиксированной денежной суммы в пределах средств фонда оплаты</w:t>
      </w:r>
      <w:r>
        <w:rPr>
          <w:szCs w:val="28"/>
        </w:rPr>
        <w:t xml:space="preserve"> труда</w:t>
      </w:r>
      <w:r w:rsidR="00A8795E">
        <w:rPr>
          <w:szCs w:val="28"/>
        </w:rPr>
        <w:t>, установленного на соответствующий год.</w:t>
      </w:r>
      <w:r w:rsidR="006C5956">
        <w:rPr>
          <w:szCs w:val="28"/>
        </w:rPr>
        <w:t xml:space="preserve"> </w:t>
      </w:r>
    </w:p>
    <w:p w:rsidR="00C152D2" w:rsidRDefault="006C5956" w:rsidP="009C0D18">
      <w:pPr>
        <w:ind w:firstLine="709"/>
        <w:rPr>
          <w:szCs w:val="28"/>
        </w:rPr>
      </w:pPr>
      <w:r>
        <w:rPr>
          <w:szCs w:val="28"/>
        </w:rPr>
        <w:t>Выплата премий максимальными размерами не ограничивается.</w:t>
      </w:r>
    </w:p>
    <w:p w:rsidR="006C5956" w:rsidRDefault="006C5956" w:rsidP="009C0D18">
      <w:pPr>
        <w:ind w:firstLine="709"/>
        <w:rPr>
          <w:szCs w:val="28"/>
        </w:rPr>
      </w:pPr>
      <w:r>
        <w:rPr>
          <w:szCs w:val="28"/>
        </w:rPr>
        <w:t>4. Премии могут выплачиваться по результатам деятельности за конкретный расчетный период (месяц, квартал,</w:t>
      </w:r>
      <w:r w:rsidR="0041422F">
        <w:rPr>
          <w:szCs w:val="28"/>
        </w:rPr>
        <w:t xml:space="preserve"> полугодие,</w:t>
      </w:r>
      <w:r>
        <w:rPr>
          <w:szCs w:val="28"/>
        </w:rPr>
        <w:t xml:space="preserve"> год), а также без учета расчетного периода (</w:t>
      </w:r>
      <w:r w:rsidRPr="003468FD">
        <w:rPr>
          <w:szCs w:val="28"/>
        </w:rPr>
        <w:t>за выполнение особо важн</w:t>
      </w:r>
      <w:r>
        <w:rPr>
          <w:szCs w:val="28"/>
        </w:rPr>
        <w:t>ого</w:t>
      </w:r>
      <w:r w:rsidRPr="003468FD">
        <w:rPr>
          <w:szCs w:val="28"/>
        </w:rPr>
        <w:t xml:space="preserve"> и сложн</w:t>
      </w:r>
      <w:r>
        <w:rPr>
          <w:szCs w:val="28"/>
        </w:rPr>
        <w:t>ого</w:t>
      </w:r>
      <w:r w:rsidRPr="003468FD">
        <w:rPr>
          <w:szCs w:val="28"/>
        </w:rPr>
        <w:t xml:space="preserve"> задани</w:t>
      </w:r>
      <w:r>
        <w:rPr>
          <w:szCs w:val="28"/>
        </w:rPr>
        <w:t>я).</w:t>
      </w:r>
    </w:p>
    <w:p w:rsidR="006C5956" w:rsidRDefault="006C5956" w:rsidP="009C0D18">
      <w:pPr>
        <w:ind w:firstLine="709"/>
        <w:rPr>
          <w:szCs w:val="28"/>
        </w:rPr>
      </w:pPr>
      <w:r>
        <w:rPr>
          <w:szCs w:val="28"/>
        </w:rPr>
        <w:t>5. При определении размера премии учитываются:</w:t>
      </w:r>
    </w:p>
    <w:p w:rsidR="006C5956" w:rsidRDefault="006C5956" w:rsidP="009C0D18">
      <w:pPr>
        <w:ind w:firstLine="709"/>
        <w:rPr>
          <w:szCs w:val="28"/>
        </w:rPr>
      </w:pPr>
      <w:r>
        <w:rPr>
          <w:szCs w:val="28"/>
        </w:rPr>
        <w:t xml:space="preserve">своевременное и качественное выполнение лицом, замещающим муниципальную </w:t>
      </w:r>
      <w:r w:rsidR="001A63DD">
        <w:rPr>
          <w:szCs w:val="28"/>
        </w:rPr>
        <w:t>должность</w:t>
      </w:r>
      <w:r>
        <w:rPr>
          <w:szCs w:val="28"/>
        </w:rPr>
        <w:t>, задач и функций, возложенных на него;</w:t>
      </w:r>
    </w:p>
    <w:p w:rsidR="006C5956" w:rsidRDefault="006C5956" w:rsidP="009C0D18">
      <w:pPr>
        <w:ind w:firstLine="709"/>
        <w:rPr>
          <w:szCs w:val="28"/>
        </w:rPr>
      </w:pPr>
      <w:r>
        <w:rPr>
          <w:szCs w:val="28"/>
        </w:rPr>
        <w:t>личный</w:t>
      </w:r>
      <w:r w:rsidR="00331239">
        <w:rPr>
          <w:szCs w:val="28"/>
        </w:rPr>
        <w:t xml:space="preserve"> трудовой вклад</w:t>
      </w:r>
      <w:r w:rsidR="00BB1317">
        <w:rPr>
          <w:szCs w:val="28"/>
        </w:rPr>
        <w:t xml:space="preserve"> в общие результаты работы органа местного самоуправления; </w:t>
      </w:r>
    </w:p>
    <w:p w:rsidR="00BB1317" w:rsidRDefault="00BB1317" w:rsidP="009C0D18">
      <w:pPr>
        <w:ind w:firstLine="709"/>
        <w:rPr>
          <w:szCs w:val="28"/>
        </w:rPr>
      </w:pPr>
      <w:r>
        <w:rPr>
          <w:szCs w:val="28"/>
        </w:rPr>
        <w:t xml:space="preserve">успешное </w:t>
      </w:r>
      <w:r w:rsidRPr="003468FD">
        <w:rPr>
          <w:szCs w:val="28"/>
        </w:rPr>
        <w:t>выполнение особо важн</w:t>
      </w:r>
      <w:r>
        <w:rPr>
          <w:szCs w:val="28"/>
        </w:rPr>
        <w:t>ых</w:t>
      </w:r>
      <w:r w:rsidRPr="003468FD">
        <w:rPr>
          <w:szCs w:val="28"/>
        </w:rPr>
        <w:t xml:space="preserve"> и сложн</w:t>
      </w:r>
      <w:r>
        <w:rPr>
          <w:szCs w:val="28"/>
        </w:rPr>
        <w:t>ых</w:t>
      </w:r>
      <w:r w:rsidRPr="003468FD">
        <w:rPr>
          <w:szCs w:val="28"/>
        </w:rPr>
        <w:t xml:space="preserve"> задани</w:t>
      </w:r>
      <w:r>
        <w:rPr>
          <w:szCs w:val="28"/>
        </w:rPr>
        <w:t>й;</w:t>
      </w:r>
    </w:p>
    <w:p w:rsidR="00BB1317" w:rsidRDefault="00BB1317" w:rsidP="009C0D18">
      <w:pPr>
        <w:ind w:firstLine="709"/>
        <w:rPr>
          <w:szCs w:val="28"/>
        </w:rPr>
      </w:pPr>
      <w:r>
        <w:rPr>
          <w:szCs w:val="28"/>
        </w:rPr>
        <w:t xml:space="preserve">достижение </w:t>
      </w:r>
      <w:r w:rsidR="0041422F">
        <w:rPr>
          <w:szCs w:val="28"/>
        </w:rPr>
        <w:t>положительных</w:t>
      </w:r>
      <w:r>
        <w:rPr>
          <w:szCs w:val="28"/>
        </w:rPr>
        <w:t xml:space="preserve"> результатов в ходе выполнения поставленных задач;</w:t>
      </w:r>
    </w:p>
    <w:p w:rsidR="00BB1317" w:rsidRDefault="00BB1317" w:rsidP="009C0D18">
      <w:pPr>
        <w:ind w:firstLine="709"/>
        <w:rPr>
          <w:szCs w:val="28"/>
        </w:rPr>
      </w:pPr>
      <w:r>
        <w:rPr>
          <w:szCs w:val="28"/>
        </w:rPr>
        <w:t>применение современных форм и методов организации труда, позитивно отразившихся на результатах деятельности органа местного самоуправления.</w:t>
      </w:r>
    </w:p>
    <w:p w:rsidR="00BB1317" w:rsidRDefault="00BB1317" w:rsidP="009C0D18">
      <w:pPr>
        <w:ind w:firstLine="709"/>
        <w:rPr>
          <w:szCs w:val="28"/>
        </w:rPr>
      </w:pPr>
      <w:r>
        <w:rPr>
          <w:szCs w:val="28"/>
        </w:rPr>
        <w:t>6. Премия учитывается при исчислении среднего заработка</w:t>
      </w:r>
      <w:r w:rsidR="00F8530D">
        <w:rPr>
          <w:szCs w:val="28"/>
        </w:rPr>
        <w:t xml:space="preserve"> для оплаты ежегодных оплачиваемых отпусков и других случаях</w:t>
      </w:r>
      <w:r w:rsidR="00DF6633">
        <w:rPr>
          <w:szCs w:val="28"/>
        </w:rPr>
        <w:t>,</w:t>
      </w:r>
      <w:r w:rsidR="00F8530D">
        <w:rPr>
          <w:szCs w:val="28"/>
        </w:rPr>
        <w:t xml:space="preserve"> предусмотренных законодательством Российской Федерации.</w:t>
      </w:r>
    </w:p>
    <w:p w:rsidR="00F8530D" w:rsidRDefault="00F8530D" w:rsidP="009C0D18">
      <w:pPr>
        <w:ind w:firstLine="709"/>
        <w:rPr>
          <w:szCs w:val="28"/>
        </w:rPr>
      </w:pPr>
      <w:r>
        <w:rPr>
          <w:szCs w:val="28"/>
        </w:rPr>
        <w:t>7. Лицам, замещающим муниципальные должности, отработавшим неполный расчетный период, премии выплачиваются за фактически отработанное время. При этом время их нахождения в ежегодном оплачиваемом отпуске, а также в командировке принимается в расчет для начисления премии.</w:t>
      </w:r>
    </w:p>
    <w:p w:rsidR="00DF6633" w:rsidRDefault="00DF6633" w:rsidP="009C0D18">
      <w:pPr>
        <w:ind w:firstLine="709"/>
        <w:rPr>
          <w:szCs w:val="28"/>
        </w:rPr>
      </w:pPr>
      <w:r>
        <w:rPr>
          <w:szCs w:val="28"/>
        </w:rPr>
        <w:t>8. Решение о выплате премии лицам, замещающим муниципальные должности</w:t>
      </w:r>
      <w:r w:rsidR="006C022D">
        <w:rPr>
          <w:szCs w:val="28"/>
        </w:rPr>
        <w:t xml:space="preserve"> в администрации муниципального образования Ейский район, в Совете муниципального образования Ейский район, контрольно-счетной палате муниципального образования Ейский район</w:t>
      </w:r>
      <w:r>
        <w:rPr>
          <w:szCs w:val="28"/>
        </w:rPr>
        <w:t xml:space="preserve">, </w:t>
      </w:r>
      <w:r w:rsidR="0036208B" w:rsidRPr="0036208B">
        <w:rPr>
          <w:szCs w:val="28"/>
        </w:rPr>
        <w:t>оформляется решением Совета муниципального образования Ейский район</w:t>
      </w:r>
      <w:proofErr w:type="gramStart"/>
      <w:r w:rsidR="0036208B" w:rsidRPr="0041422F">
        <w:rPr>
          <w:szCs w:val="28"/>
        </w:rPr>
        <w:t>.».</w:t>
      </w:r>
      <w:proofErr w:type="gramEnd"/>
    </w:p>
    <w:p w:rsidR="0080267E" w:rsidRPr="002B6BD4" w:rsidRDefault="0080267E" w:rsidP="009C0D18">
      <w:pPr>
        <w:ind w:firstLine="709"/>
        <w:rPr>
          <w:szCs w:val="28"/>
        </w:rPr>
      </w:pPr>
      <w:r w:rsidRPr="002B6BD4">
        <w:rPr>
          <w:szCs w:val="28"/>
        </w:rPr>
        <w:t>2. Признать утратившим</w:t>
      </w:r>
      <w:r w:rsidR="002B6BD4" w:rsidRPr="002B6BD4">
        <w:rPr>
          <w:szCs w:val="28"/>
        </w:rPr>
        <w:t>и</w:t>
      </w:r>
      <w:r w:rsidRPr="002B6BD4">
        <w:rPr>
          <w:szCs w:val="28"/>
        </w:rPr>
        <w:t xml:space="preserve"> силу</w:t>
      </w:r>
      <w:r w:rsidR="002B6BD4" w:rsidRPr="002B6BD4">
        <w:rPr>
          <w:szCs w:val="28"/>
        </w:rPr>
        <w:t xml:space="preserve"> подпункты </w:t>
      </w:r>
      <w:r w:rsidR="00BE7732">
        <w:rPr>
          <w:szCs w:val="28"/>
        </w:rPr>
        <w:t>2,</w:t>
      </w:r>
      <w:r w:rsidR="002B6BD4" w:rsidRPr="002B6BD4">
        <w:rPr>
          <w:szCs w:val="28"/>
        </w:rPr>
        <w:t xml:space="preserve"> 4 </w:t>
      </w:r>
      <w:r w:rsidR="009C0D18" w:rsidRPr="002B6BD4">
        <w:rPr>
          <w:szCs w:val="28"/>
        </w:rPr>
        <w:t>пункт</w:t>
      </w:r>
      <w:r w:rsidR="002B6BD4" w:rsidRPr="002B6BD4">
        <w:rPr>
          <w:szCs w:val="28"/>
        </w:rPr>
        <w:t>а</w:t>
      </w:r>
      <w:r w:rsidR="009C0D18" w:rsidRPr="002B6BD4">
        <w:rPr>
          <w:szCs w:val="28"/>
        </w:rPr>
        <w:t xml:space="preserve"> 1</w:t>
      </w:r>
      <w:r w:rsidR="009C0D18" w:rsidRPr="002B6BD4">
        <w:rPr>
          <w:b/>
          <w:szCs w:val="28"/>
        </w:rPr>
        <w:t xml:space="preserve"> </w:t>
      </w:r>
      <w:r w:rsidR="009C0D18" w:rsidRPr="002B6BD4">
        <w:rPr>
          <w:szCs w:val="28"/>
        </w:rPr>
        <w:t xml:space="preserve">решения Совета муниципального образования Ейский район от </w:t>
      </w:r>
      <w:r w:rsidR="00C467F1" w:rsidRPr="002B6BD4">
        <w:rPr>
          <w:szCs w:val="28"/>
        </w:rPr>
        <w:t>2</w:t>
      </w:r>
      <w:r w:rsidR="002B6BD4" w:rsidRPr="002B6BD4">
        <w:rPr>
          <w:szCs w:val="28"/>
        </w:rPr>
        <w:t>4</w:t>
      </w:r>
      <w:r w:rsidR="00C467F1" w:rsidRPr="002B6BD4">
        <w:rPr>
          <w:szCs w:val="28"/>
        </w:rPr>
        <w:t xml:space="preserve"> </w:t>
      </w:r>
      <w:r w:rsidR="002B6BD4" w:rsidRPr="002B6BD4">
        <w:rPr>
          <w:szCs w:val="28"/>
        </w:rPr>
        <w:t>апреля</w:t>
      </w:r>
      <w:r w:rsidR="00C467F1" w:rsidRPr="002B6BD4">
        <w:rPr>
          <w:szCs w:val="28"/>
        </w:rPr>
        <w:t xml:space="preserve"> </w:t>
      </w:r>
      <w:r w:rsidR="00237C40" w:rsidRPr="002B6BD4">
        <w:rPr>
          <w:szCs w:val="28"/>
        </w:rPr>
        <w:t>202</w:t>
      </w:r>
      <w:r w:rsidR="002B6BD4" w:rsidRPr="002B6BD4">
        <w:rPr>
          <w:szCs w:val="28"/>
        </w:rPr>
        <w:t>5</w:t>
      </w:r>
      <w:r w:rsidR="008C42D1" w:rsidRPr="002B6BD4">
        <w:rPr>
          <w:szCs w:val="28"/>
        </w:rPr>
        <w:t> </w:t>
      </w:r>
      <w:r w:rsidR="009C0D18" w:rsidRPr="002B6BD4">
        <w:rPr>
          <w:szCs w:val="28"/>
        </w:rPr>
        <w:t>г</w:t>
      </w:r>
      <w:r w:rsidR="008C42D1" w:rsidRPr="002B6BD4">
        <w:rPr>
          <w:szCs w:val="28"/>
        </w:rPr>
        <w:t>.</w:t>
      </w:r>
      <w:r w:rsidR="009C0D18" w:rsidRPr="002B6BD4">
        <w:rPr>
          <w:szCs w:val="28"/>
        </w:rPr>
        <w:t xml:space="preserve"> №</w:t>
      </w:r>
      <w:r w:rsidR="00237C40" w:rsidRPr="002B6BD4">
        <w:rPr>
          <w:szCs w:val="28"/>
        </w:rPr>
        <w:t> </w:t>
      </w:r>
      <w:r w:rsidR="002B6BD4" w:rsidRPr="002B6BD4">
        <w:rPr>
          <w:szCs w:val="28"/>
        </w:rPr>
        <w:t>206</w:t>
      </w:r>
      <w:r w:rsidR="009C0D18" w:rsidRPr="002B6BD4">
        <w:rPr>
          <w:szCs w:val="28"/>
        </w:rPr>
        <w:t xml:space="preserve"> «</w:t>
      </w:r>
      <w:r w:rsidR="00E37D1F" w:rsidRPr="002B6BD4">
        <w:rPr>
          <w:szCs w:val="28"/>
        </w:rPr>
        <w:t>О внесении изменений в решение Совета муниципального образования Ейский район от 22 ноября 2012</w:t>
      </w:r>
      <w:r w:rsidR="008C42D1" w:rsidRPr="002B6BD4">
        <w:rPr>
          <w:szCs w:val="28"/>
        </w:rPr>
        <w:t> </w:t>
      </w:r>
      <w:r w:rsidR="00E37D1F" w:rsidRPr="002B6BD4">
        <w:rPr>
          <w:szCs w:val="28"/>
        </w:rPr>
        <w:t>г</w:t>
      </w:r>
      <w:r w:rsidR="00346E65" w:rsidRPr="002B6BD4">
        <w:rPr>
          <w:szCs w:val="28"/>
        </w:rPr>
        <w:t>ода</w:t>
      </w:r>
      <w:r w:rsidR="00E37D1F" w:rsidRPr="002B6BD4">
        <w:rPr>
          <w:szCs w:val="28"/>
        </w:rPr>
        <w:t xml:space="preserve"> №</w:t>
      </w:r>
      <w:r w:rsidR="007650EC" w:rsidRPr="002B6BD4">
        <w:rPr>
          <w:szCs w:val="28"/>
        </w:rPr>
        <w:t> </w:t>
      </w:r>
      <w:r w:rsidR="00E37D1F" w:rsidRPr="002B6BD4">
        <w:rPr>
          <w:szCs w:val="28"/>
        </w:rPr>
        <w:t>12 «О денежном вознаграждении лиц, замещающих муниципальные должности в муниципальном обр</w:t>
      </w:r>
      <w:r w:rsidR="00E37D1F" w:rsidRPr="002B6BD4">
        <w:rPr>
          <w:szCs w:val="28"/>
        </w:rPr>
        <w:t>а</w:t>
      </w:r>
      <w:r w:rsidR="00E37D1F" w:rsidRPr="002B6BD4">
        <w:rPr>
          <w:szCs w:val="28"/>
        </w:rPr>
        <w:t>зовании Ейский район»</w:t>
      </w:r>
      <w:r w:rsidR="00346E65" w:rsidRPr="002B6BD4">
        <w:rPr>
          <w:szCs w:val="28"/>
        </w:rPr>
        <w:t>.</w:t>
      </w:r>
    </w:p>
    <w:p w:rsidR="00FB0C87" w:rsidRPr="0099723F" w:rsidRDefault="00602BC4" w:rsidP="00FB0C87">
      <w:pPr>
        <w:tabs>
          <w:tab w:val="left" w:pos="900"/>
        </w:tabs>
        <w:ind w:firstLine="851"/>
        <w:rPr>
          <w:szCs w:val="28"/>
        </w:rPr>
      </w:pPr>
      <w:r w:rsidRPr="00FB0C87">
        <w:rPr>
          <w:szCs w:val="28"/>
        </w:rPr>
        <w:t>3.</w:t>
      </w:r>
      <w:r w:rsidR="007650EC" w:rsidRPr="00FB0C87">
        <w:rPr>
          <w:szCs w:val="28"/>
        </w:rPr>
        <w:t> </w:t>
      </w:r>
      <w:r w:rsidR="00FB0C87" w:rsidRPr="0099723F">
        <w:rPr>
          <w:szCs w:val="28"/>
        </w:rPr>
        <w:t>Отделу по взаимодействию со средствами массовой информации администрации муниципального образования Ейский муниципальный район Краснодарского края о</w:t>
      </w:r>
      <w:r w:rsidR="00FB0C87">
        <w:rPr>
          <w:szCs w:val="28"/>
        </w:rPr>
        <w:t xml:space="preserve">публиковать </w:t>
      </w:r>
      <w:r w:rsidR="00FB0C87" w:rsidRPr="0099723F">
        <w:rPr>
          <w:szCs w:val="28"/>
        </w:rPr>
        <w:t xml:space="preserve">настоящее решение в </w:t>
      </w:r>
      <w:r w:rsidR="00FB0C87">
        <w:rPr>
          <w:szCs w:val="28"/>
        </w:rPr>
        <w:t>официальном печатном (или сетевом) издании «Приазовские степи»</w:t>
      </w:r>
      <w:r w:rsidR="00FB0C87" w:rsidRPr="0099723F">
        <w:rPr>
          <w:szCs w:val="28"/>
        </w:rPr>
        <w:t>.</w:t>
      </w:r>
    </w:p>
    <w:p w:rsidR="001879FF" w:rsidRPr="0099723F" w:rsidRDefault="00EC71CB" w:rsidP="00FB0C87">
      <w:pPr>
        <w:tabs>
          <w:tab w:val="left" w:pos="900"/>
        </w:tabs>
        <w:ind w:firstLine="720"/>
        <w:rPr>
          <w:szCs w:val="28"/>
        </w:rPr>
      </w:pPr>
      <w:r w:rsidRPr="0099723F">
        <w:rPr>
          <w:szCs w:val="28"/>
        </w:rPr>
        <w:t>4</w:t>
      </w:r>
      <w:r w:rsidR="001879FF" w:rsidRPr="0099723F">
        <w:rPr>
          <w:szCs w:val="28"/>
        </w:rPr>
        <w:t>.</w:t>
      </w:r>
      <w:r w:rsidR="00FB0C87">
        <w:rPr>
          <w:szCs w:val="28"/>
        </w:rPr>
        <w:t> </w:t>
      </w:r>
      <w:r w:rsidR="001879FF" w:rsidRPr="0099723F">
        <w:rPr>
          <w:szCs w:val="28"/>
        </w:rPr>
        <w:t>Отделу информатизации администрации муниципального образов</w:t>
      </w:r>
      <w:r w:rsidR="001879FF" w:rsidRPr="0099723F">
        <w:rPr>
          <w:szCs w:val="28"/>
        </w:rPr>
        <w:t>а</w:t>
      </w:r>
      <w:r w:rsidR="001879FF" w:rsidRPr="0099723F">
        <w:rPr>
          <w:szCs w:val="28"/>
        </w:rPr>
        <w:t xml:space="preserve">ния </w:t>
      </w:r>
      <w:r w:rsidR="001879FF" w:rsidRPr="0099723F">
        <w:rPr>
          <w:szCs w:val="28"/>
        </w:rPr>
        <w:lastRenderedPageBreak/>
        <w:t xml:space="preserve">Ейский </w:t>
      </w:r>
      <w:r w:rsidR="00FB0C87">
        <w:rPr>
          <w:szCs w:val="28"/>
        </w:rPr>
        <w:t xml:space="preserve">муниципальный </w:t>
      </w:r>
      <w:r w:rsidR="001879FF" w:rsidRPr="0099723F">
        <w:rPr>
          <w:szCs w:val="28"/>
        </w:rPr>
        <w:t xml:space="preserve">район </w:t>
      </w:r>
      <w:r w:rsidR="00FB0C87">
        <w:rPr>
          <w:szCs w:val="28"/>
        </w:rPr>
        <w:t xml:space="preserve">Краснодарского края </w:t>
      </w:r>
      <w:proofErr w:type="gramStart"/>
      <w:r w:rsidRPr="0099723F">
        <w:rPr>
          <w:szCs w:val="28"/>
        </w:rPr>
        <w:t>разместить</w:t>
      </w:r>
      <w:proofErr w:type="gramEnd"/>
      <w:r w:rsidR="001879FF" w:rsidRPr="0099723F">
        <w:rPr>
          <w:szCs w:val="28"/>
        </w:rPr>
        <w:t xml:space="preserve"> настоящее решение на официальном са</w:t>
      </w:r>
      <w:r w:rsidR="001879FF" w:rsidRPr="0099723F">
        <w:rPr>
          <w:szCs w:val="28"/>
        </w:rPr>
        <w:t>й</w:t>
      </w:r>
      <w:r w:rsidR="001879FF" w:rsidRPr="0099723F">
        <w:rPr>
          <w:szCs w:val="28"/>
        </w:rPr>
        <w:t xml:space="preserve">те муниципального образования Ейский </w:t>
      </w:r>
      <w:r w:rsidR="00FB0C87">
        <w:rPr>
          <w:szCs w:val="28"/>
        </w:rPr>
        <w:t xml:space="preserve">муниципальный </w:t>
      </w:r>
      <w:r w:rsidR="001879FF" w:rsidRPr="0099723F">
        <w:rPr>
          <w:szCs w:val="28"/>
        </w:rPr>
        <w:t>район</w:t>
      </w:r>
      <w:r w:rsidR="00FB0C87">
        <w:rPr>
          <w:szCs w:val="28"/>
        </w:rPr>
        <w:t xml:space="preserve"> Краснодарского края</w:t>
      </w:r>
      <w:r w:rsidR="001879FF" w:rsidRPr="0099723F">
        <w:rPr>
          <w:szCs w:val="28"/>
        </w:rPr>
        <w:t xml:space="preserve"> в информационно-телекоммуникационной сети </w:t>
      </w:r>
      <w:r w:rsidR="00C50E79" w:rsidRPr="0099723F">
        <w:rPr>
          <w:szCs w:val="28"/>
        </w:rPr>
        <w:t>«</w:t>
      </w:r>
      <w:r w:rsidR="001879FF" w:rsidRPr="0099723F">
        <w:rPr>
          <w:szCs w:val="28"/>
        </w:rPr>
        <w:t>Интернет</w:t>
      </w:r>
      <w:r w:rsidR="00C50E79" w:rsidRPr="0099723F">
        <w:rPr>
          <w:szCs w:val="28"/>
        </w:rPr>
        <w:t>»</w:t>
      </w:r>
      <w:r w:rsidR="001879FF" w:rsidRPr="0099723F">
        <w:rPr>
          <w:szCs w:val="28"/>
        </w:rPr>
        <w:t>.</w:t>
      </w:r>
    </w:p>
    <w:p w:rsidR="004759E8" w:rsidRPr="00FB0C87" w:rsidRDefault="00EC71CB" w:rsidP="004759E8">
      <w:pPr>
        <w:ind w:firstLine="708"/>
        <w:rPr>
          <w:szCs w:val="28"/>
        </w:rPr>
      </w:pPr>
      <w:r w:rsidRPr="00FB0C87">
        <w:rPr>
          <w:szCs w:val="28"/>
        </w:rPr>
        <w:t>5</w:t>
      </w:r>
      <w:r w:rsidR="004759E8" w:rsidRPr="00FB0C87">
        <w:rPr>
          <w:szCs w:val="28"/>
        </w:rPr>
        <w:t>.</w:t>
      </w:r>
      <w:r w:rsidR="00FB0C87">
        <w:rPr>
          <w:szCs w:val="28"/>
        </w:rPr>
        <w:t> </w:t>
      </w:r>
      <w:r w:rsidR="004759E8" w:rsidRPr="00FB0C87">
        <w:rPr>
          <w:szCs w:val="28"/>
        </w:rPr>
        <w:t xml:space="preserve">Настоящее решение </w:t>
      </w:r>
      <w:r w:rsidR="00C50E79" w:rsidRPr="00FB0C87">
        <w:rPr>
          <w:szCs w:val="28"/>
        </w:rPr>
        <w:t xml:space="preserve">вступает в силу </w:t>
      </w:r>
      <w:r w:rsidR="00D11368" w:rsidRPr="00FB0C87">
        <w:rPr>
          <w:szCs w:val="28"/>
        </w:rPr>
        <w:t>с</w:t>
      </w:r>
      <w:r w:rsidR="0099723F" w:rsidRPr="00FB0C87">
        <w:rPr>
          <w:szCs w:val="28"/>
        </w:rPr>
        <w:t xml:space="preserve">о дня его </w:t>
      </w:r>
      <w:r w:rsidR="00FB0C87" w:rsidRPr="00FB0C87">
        <w:rPr>
          <w:szCs w:val="28"/>
        </w:rPr>
        <w:t>опубликования</w:t>
      </w:r>
      <w:r w:rsidR="0099723F" w:rsidRPr="00FB0C87">
        <w:rPr>
          <w:szCs w:val="28"/>
        </w:rPr>
        <w:t xml:space="preserve"> и распространяется на правоотношения, возникшие с 1 октября</w:t>
      </w:r>
      <w:r w:rsidRPr="00FB0C87">
        <w:rPr>
          <w:szCs w:val="28"/>
        </w:rPr>
        <w:t xml:space="preserve"> 202</w:t>
      </w:r>
      <w:r w:rsidR="00A97800" w:rsidRPr="00FB0C87">
        <w:rPr>
          <w:szCs w:val="28"/>
        </w:rPr>
        <w:t>5</w:t>
      </w:r>
      <w:r w:rsidRPr="00FB0C87">
        <w:rPr>
          <w:szCs w:val="28"/>
        </w:rPr>
        <w:t xml:space="preserve"> года</w:t>
      </w:r>
      <w:r w:rsidR="004759E8" w:rsidRPr="00FB0C87">
        <w:rPr>
          <w:szCs w:val="28"/>
        </w:rPr>
        <w:t>.</w:t>
      </w:r>
    </w:p>
    <w:p w:rsidR="004759E8" w:rsidRPr="00175930" w:rsidRDefault="004759E8" w:rsidP="004759E8">
      <w:pPr>
        <w:ind w:firstLine="708"/>
        <w:rPr>
          <w:szCs w:val="28"/>
          <w:highlight w:val="yellow"/>
        </w:rPr>
      </w:pPr>
    </w:p>
    <w:p w:rsidR="00FB0C87" w:rsidRDefault="00FB0C87" w:rsidP="004E6991">
      <w:pPr>
        <w:keepNext/>
        <w:widowControl/>
        <w:numPr>
          <w:ilvl w:val="0"/>
          <w:numId w:val="1"/>
        </w:numPr>
        <w:tabs>
          <w:tab w:val="clear" w:pos="432"/>
        </w:tabs>
        <w:ind w:left="0" w:firstLine="0"/>
        <w:jc w:val="left"/>
        <w:outlineLvl w:val="2"/>
        <w:rPr>
          <w:bCs/>
          <w:szCs w:val="28"/>
          <w:highlight w:val="yellow"/>
          <w:lang w:eastAsia="ru-RU"/>
        </w:rPr>
      </w:pPr>
    </w:p>
    <w:p w:rsidR="004E6991" w:rsidRPr="00FB0C87" w:rsidRDefault="00503FC6" w:rsidP="004E6991">
      <w:pPr>
        <w:keepNext/>
        <w:widowControl/>
        <w:numPr>
          <w:ilvl w:val="0"/>
          <w:numId w:val="1"/>
        </w:numPr>
        <w:tabs>
          <w:tab w:val="clear" w:pos="432"/>
        </w:tabs>
        <w:ind w:left="0" w:firstLine="0"/>
        <w:jc w:val="left"/>
        <w:outlineLvl w:val="2"/>
        <w:rPr>
          <w:bCs/>
          <w:szCs w:val="28"/>
          <w:lang w:eastAsia="ru-RU"/>
        </w:rPr>
      </w:pPr>
      <w:r w:rsidRPr="00FB0C87">
        <w:rPr>
          <w:bCs/>
          <w:szCs w:val="28"/>
          <w:lang w:eastAsia="ru-RU"/>
        </w:rPr>
        <w:t xml:space="preserve">Глава </w:t>
      </w:r>
      <w:r w:rsidR="004E6991" w:rsidRPr="00FB0C87">
        <w:rPr>
          <w:bCs/>
          <w:szCs w:val="28"/>
          <w:lang w:eastAsia="ru-RU"/>
        </w:rPr>
        <w:t>муниципального образования</w:t>
      </w:r>
    </w:p>
    <w:p w:rsidR="003E6A8F" w:rsidRDefault="004E6991" w:rsidP="00503FC6">
      <w:pPr>
        <w:jc w:val="left"/>
        <w:rPr>
          <w:bCs/>
          <w:szCs w:val="28"/>
          <w:lang w:eastAsia="ru-RU"/>
        </w:rPr>
      </w:pPr>
      <w:r w:rsidRPr="00FB0C87">
        <w:rPr>
          <w:bCs/>
          <w:szCs w:val="28"/>
          <w:lang w:eastAsia="ru-RU"/>
        </w:rPr>
        <w:t xml:space="preserve">Ейский </w:t>
      </w:r>
      <w:r w:rsidR="003E6A8F">
        <w:rPr>
          <w:bCs/>
          <w:szCs w:val="28"/>
          <w:lang w:eastAsia="ru-RU"/>
        </w:rPr>
        <w:t xml:space="preserve">муниципальный </w:t>
      </w:r>
      <w:r w:rsidRPr="00FB0C87">
        <w:rPr>
          <w:bCs/>
          <w:szCs w:val="28"/>
          <w:lang w:eastAsia="ru-RU"/>
        </w:rPr>
        <w:t>район</w:t>
      </w:r>
    </w:p>
    <w:p w:rsidR="004759E8" w:rsidRPr="00FB0C87" w:rsidRDefault="003E6A8F" w:rsidP="00503FC6">
      <w:pPr>
        <w:jc w:val="left"/>
        <w:rPr>
          <w:szCs w:val="28"/>
        </w:rPr>
      </w:pPr>
      <w:r>
        <w:rPr>
          <w:bCs/>
          <w:szCs w:val="28"/>
          <w:lang w:eastAsia="ru-RU"/>
        </w:rPr>
        <w:t>Краснодарского края</w:t>
      </w:r>
      <w:r w:rsidR="004E6991" w:rsidRPr="00FB0C87">
        <w:rPr>
          <w:bCs/>
          <w:szCs w:val="28"/>
          <w:lang w:eastAsia="ru-RU"/>
        </w:rPr>
        <w:t xml:space="preserve">                                                                           </w:t>
      </w:r>
      <w:r w:rsidR="00503FC6" w:rsidRPr="00FB0C87">
        <w:rPr>
          <w:bCs/>
          <w:szCs w:val="28"/>
          <w:lang w:eastAsia="ru-RU"/>
        </w:rPr>
        <w:t xml:space="preserve">    Р.Ю. Бублик</w:t>
      </w:r>
    </w:p>
    <w:p w:rsidR="0035388C" w:rsidRPr="00FB0C87" w:rsidRDefault="0035388C" w:rsidP="004759E8">
      <w:pPr>
        <w:rPr>
          <w:szCs w:val="28"/>
        </w:rPr>
      </w:pPr>
    </w:p>
    <w:p w:rsidR="004E6991" w:rsidRPr="00FB0C87" w:rsidRDefault="004E6991" w:rsidP="004759E8">
      <w:pPr>
        <w:rPr>
          <w:szCs w:val="28"/>
        </w:rPr>
      </w:pPr>
    </w:p>
    <w:p w:rsidR="003E6A8F" w:rsidRDefault="004759E8" w:rsidP="00C50E79">
      <w:pPr>
        <w:jc w:val="left"/>
        <w:rPr>
          <w:szCs w:val="28"/>
        </w:rPr>
      </w:pPr>
      <w:r w:rsidRPr="00FB0C87">
        <w:rPr>
          <w:szCs w:val="28"/>
        </w:rPr>
        <w:t xml:space="preserve">Председатель Совета </w:t>
      </w:r>
    </w:p>
    <w:p w:rsidR="003E6A8F" w:rsidRDefault="004759E8" w:rsidP="00C50E79">
      <w:pPr>
        <w:jc w:val="left"/>
        <w:rPr>
          <w:szCs w:val="28"/>
        </w:rPr>
      </w:pPr>
      <w:r w:rsidRPr="00FB0C87">
        <w:rPr>
          <w:szCs w:val="28"/>
        </w:rPr>
        <w:t>муниципального</w:t>
      </w:r>
      <w:r w:rsidR="003E6A8F">
        <w:rPr>
          <w:szCs w:val="28"/>
        </w:rPr>
        <w:t xml:space="preserve"> </w:t>
      </w:r>
      <w:r w:rsidRPr="00FB0C87">
        <w:rPr>
          <w:szCs w:val="28"/>
        </w:rPr>
        <w:t xml:space="preserve">образования </w:t>
      </w:r>
    </w:p>
    <w:p w:rsidR="003E6A8F" w:rsidRDefault="004759E8" w:rsidP="00C50E79">
      <w:pPr>
        <w:jc w:val="left"/>
        <w:rPr>
          <w:szCs w:val="28"/>
        </w:rPr>
      </w:pPr>
      <w:r w:rsidRPr="00FB0C87">
        <w:rPr>
          <w:szCs w:val="28"/>
        </w:rPr>
        <w:t xml:space="preserve">Ейский </w:t>
      </w:r>
      <w:r w:rsidR="003E6A8F">
        <w:rPr>
          <w:szCs w:val="28"/>
        </w:rPr>
        <w:t>муниципальный район</w:t>
      </w:r>
    </w:p>
    <w:p w:rsidR="00830CDD" w:rsidRDefault="003E6A8F" w:rsidP="00C50E79">
      <w:pPr>
        <w:jc w:val="left"/>
      </w:pPr>
      <w:r>
        <w:rPr>
          <w:szCs w:val="28"/>
        </w:rPr>
        <w:t>Краснодарского края</w:t>
      </w:r>
      <w:r w:rsidR="004759E8" w:rsidRPr="00FB0C87">
        <w:rPr>
          <w:szCs w:val="28"/>
        </w:rPr>
        <w:t xml:space="preserve">                                 </w:t>
      </w:r>
      <w:r w:rsidR="00F13E0F" w:rsidRPr="00FB0C87">
        <w:rPr>
          <w:szCs w:val="28"/>
        </w:rPr>
        <w:t xml:space="preserve"> </w:t>
      </w:r>
      <w:r w:rsidR="004759E8" w:rsidRPr="00FB0C87">
        <w:rPr>
          <w:szCs w:val="28"/>
        </w:rPr>
        <w:t xml:space="preserve">                 </w:t>
      </w:r>
      <w:r>
        <w:rPr>
          <w:szCs w:val="28"/>
        </w:rPr>
        <w:t xml:space="preserve">           </w:t>
      </w:r>
      <w:r w:rsidR="004759E8" w:rsidRPr="00FB0C87">
        <w:rPr>
          <w:szCs w:val="28"/>
        </w:rPr>
        <w:t xml:space="preserve">                 </w:t>
      </w:r>
      <w:r w:rsidR="00C50E79" w:rsidRPr="00FB0C87">
        <w:rPr>
          <w:szCs w:val="28"/>
        </w:rPr>
        <w:t>О.М. Вяткин</w:t>
      </w:r>
      <w:r w:rsidR="004759E8" w:rsidRPr="00060883">
        <w:t xml:space="preserve"> </w:t>
      </w:r>
    </w:p>
    <w:sectPr w:rsidR="00830CDD" w:rsidSect="004759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567" w:bottom="1021" w:left="1701" w:header="567" w:footer="42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9DE" w:rsidRDefault="003419DE">
      <w:r>
        <w:separator/>
      </w:r>
    </w:p>
  </w:endnote>
  <w:endnote w:type="continuationSeparator" w:id="0">
    <w:p w:rsidR="003419DE" w:rsidRDefault="00341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631" w:rsidRDefault="009F6631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631" w:rsidRDefault="009F6631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631" w:rsidRDefault="009F663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9DE" w:rsidRDefault="003419DE">
      <w:r>
        <w:separator/>
      </w:r>
    </w:p>
  </w:footnote>
  <w:footnote w:type="continuationSeparator" w:id="0">
    <w:p w:rsidR="003419DE" w:rsidRDefault="00341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B3F" w:rsidRPr="009F6631" w:rsidRDefault="00A66B3F" w:rsidP="00C72D0E">
    <w:pPr>
      <w:pStyle w:val="ac"/>
      <w:framePr w:wrap="around" w:vAnchor="text" w:hAnchor="margin" w:xAlign="center" w:y="1"/>
      <w:rPr>
        <w:rStyle w:val="a3"/>
        <w:sz w:val="20"/>
      </w:rPr>
    </w:pPr>
    <w:r w:rsidRPr="009F6631">
      <w:rPr>
        <w:rStyle w:val="a3"/>
        <w:sz w:val="20"/>
      </w:rPr>
      <w:fldChar w:fldCharType="begin"/>
    </w:r>
    <w:r w:rsidRPr="009F6631">
      <w:rPr>
        <w:rStyle w:val="a3"/>
        <w:sz w:val="20"/>
      </w:rPr>
      <w:instrText xml:space="preserve">PAGE  </w:instrText>
    </w:r>
    <w:r w:rsidRPr="009F6631">
      <w:rPr>
        <w:rStyle w:val="a3"/>
        <w:sz w:val="20"/>
      </w:rPr>
      <w:fldChar w:fldCharType="separate"/>
    </w:r>
    <w:r w:rsidR="003114F7">
      <w:rPr>
        <w:rStyle w:val="a3"/>
        <w:noProof/>
        <w:sz w:val="20"/>
      </w:rPr>
      <w:t>4</w:t>
    </w:r>
    <w:r w:rsidRPr="009F6631">
      <w:rPr>
        <w:rStyle w:val="a3"/>
        <w:sz w:val="20"/>
      </w:rPr>
      <w:fldChar w:fldCharType="end"/>
    </w:r>
  </w:p>
  <w:p w:rsidR="00A66B3F" w:rsidRDefault="00A66B3F" w:rsidP="00AC396B">
    <w:pPr>
      <w:pStyle w:val="ac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B3F" w:rsidRPr="00175930" w:rsidRDefault="00A66B3F" w:rsidP="00C72D0E">
    <w:pPr>
      <w:pStyle w:val="ac"/>
      <w:framePr w:wrap="around" w:vAnchor="text" w:hAnchor="margin" w:xAlign="center" w:y="1"/>
      <w:rPr>
        <w:rStyle w:val="a3"/>
        <w:sz w:val="20"/>
      </w:rPr>
    </w:pPr>
    <w:r w:rsidRPr="00175930">
      <w:rPr>
        <w:rStyle w:val="a3"/>
        <w:sz w:val="20"/>
      </w:rPr>
      <w:fldChar w:fldCharType="begin"/>
    </w:r>
    <w:r w:rsidRPr="00175930">
      <w:rPr>
        <w:rStyle w:val="a3"/>
        <w:sz w:val="20"/>
      </w:rPr>
      <w:instrText xml:space="preserve">PAGE  </w:instrText>
    </w:r>
    <w:r w:rsidRPr="00175930">
      <w:rPr>
        <w:rStyle w:val="a3"/>
        <w:sz w:val="20"/>
      </w:rPr>
      <w:fldChar w:fldCharType="separate"/>
    </w:r>
    <w:r w:rsidR="003114F7">
      <w:rPr>
        <w:rStyle w:val="a3"/>
        <w:noProof/>
        <w:sz w:val="20"/>
      </w:rPr>
      <w:t>5</w:t>
    </w:r>
    <w:r w:rsidRPr="00175930">
      <w:rPr>
        <w:rStyle w:val="a3"/>
        <w:sz w:val="20"/>
      </w:rPr>
      <w:fldChar w:fldCharType="end"/>
    </w:r>
  </w:p>
  <w:p w:rsidR="00A66B3F" w:rsidRDefault="00A66B3F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631" w:rsidRDefault="009F6631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2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357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4EA8"/>
    <w:rsid w:val="0000060D"/>
    <w:rsid w:val="0000078C"/>
    <w:rsid w:val="000042EA"/>
    <w:rsid w:val="0000559B"/>
    <w:rsid w:val="00006818"/>
    <w:rsid w:val="00007216"/>
    <w:rsid w:val="00007F64"/>
    <w:rsid w:val="0001107B"/>
    <w:rsid w:val="0001189E"/>
    <w:rsid w:val="00011A82"/>
    <w:rsid w:val="000133B1"/>
    <w:rsid w:val="00013E43"/>
    <w:rsid w:val="00013EEF"/>
    <w:rsid w:val="0001490E"/>
    <w:rsid w:val="00014990"/>
    <w:rsid w:val="0001742C"/>
    <w:rsid w:val="000177B3"/>
    <w:rsid w:val="00020740"/>
    <w:rsid w:val="000207C1"/>
    <w:rsid w:val="00020BF4"/>
    <w:rsid w:val="00020EC8"/>
    <w:rsid w:val="00021351"/>
    <w:rsid w:val="000215B8"/>
    <w:rsid w:val="0002285A"/>
    <w:rsid w:val="000236E5"/>
    <w:rsid w:val="00024622"/>
    <w:rsid w:val="000260F3"/>
    <w:rsid w:val="00026DDA"/>
    <w:rsid w:val="00026DE2"/>
    <w:rsid w:val="0003038D"/>
    <w:rsid w:val="00030858"/>
    <w:rsid w:val="000312D7"/>
    <w:rsid w:val="0003204E"/>
    <w:rsid w:val="00032A84"/>
    <w:rsid w:val="00034C15"/>
    <w:rsid w:val="000350A0"/>
    <w:rsid w:val="00037353"/>
    <w:rsid w:val="00037C07"/>
    <w:rsid w:val="00040DDF"/>
    <w:rsid w:val="0004254A"/>
    <w:rsid w:val="00042EB6"/>
    <w:rsid w:val="000434C5"/>
    <w:rsid w:val="0004395B"/>
    <w:rsid w:val="0004401F"/>
    <w:rsid w:val="0004461F"/>
    <w:rsid w:val="00046781"/>
    <w:rsid w:val="00046A3E"/>
    <w:rsid w:val="00047DB4"/>
    <w:rsid w:val="000500D2"/>
    <w:rsid w:val="00050A3D"/>
    <w:rsid w:val="00050E75"/>
    <w:rsid w:val="00051885"/>
    <w:rsid w:val="00051B58"/>
    <w:rsid w:val="000521D7"/>
    <w:rsid w:val="00052D7E"/>
    <w:rsid w:val="00053F40"/>
    <w:rsid w:val="00054916"/>
    <w:rsid w:val="00054EB7"/>
    <w:rsid w:val="00055EAB"/>
    <w:rsid w:val="0005721E"/>
    <w:rsid w:val="00057B49"/>
    <w:rsid w:val="00057F24"/>
    <w:rsid w:val="00060387"/>
    <w:rsid w:val="00060883"/>
    <w:rsid w:val="000608CF"/>
    <w:rsid w:val="000611D9"/>
    <w:rsid w:val="0006126B"/>
    <w:rsid w:val="000628C0"/>
    <w:rsid w:val="000647ED"/>
    <w:rsid w:val="00065009"/>
    <w:rsid w:val="000651F4"/>
    <w:rsid w:val="000652C9"/>
    <w:rsid w:val="00065AE7"/>
    <w:rsid w:val="00066680"/>
    <w:rsid w:val="000666E0"/>
    <w:rsid w:val="00067698"/>
    <w:rsid w:val="00070F48"/>
    <w:rsid w:val="0007179F"/>
    <w:rsid w:val="000721D3"/>
    <w:rsid w:val="00072594"/>
    <w:rsid w:val="0007409B"/>
    <w:rsid w:val="00074FBF"/>
    <w:rsid w:val="00076E56"/>
    <w:rsid w:val="00077742"/>
    <w:rsid w:val="0008021C"/>
    <w:rsid w:val="000812CE"/>
    <w:rsid w:val="000813BE"/>
    <w:rsid w:val="00082A29"/>
    <w:rsid w:val="0008310B"/>
    <w:rsid w:val="00084C62"/>
    <w:rsid w:val="000857B4"/>
    <w:rsid w:val="00086164"/>
    <w:rsid w:val="00087D8B"/>
    <w:rsid w:val="00090107"/>
    <w:rsid w:val="00090C32"/>
    <w:rsid w:val="00093672"/>
    <w:rsid w:val="000945DE"/>
    <w:rsid w:val="00094F33"/>
    <w:rsid w:val="00096798"/>
    <w:rsid w:val="000A0DCA"/>
    <w:rsid w:val="000A0F82"/>
    <w:rsid w:val="000A166E"/>
    <w:rsid w:val="000A2DBC"/>
    <w:rsid w:val="000A575B"/>
    <w:rsid w:val="000B1571"/>
    <w:rsid w:val="000B1AB4"/>
    <w:rsid w:val="000B29E5"/>
    <w:rsid w:val="000B4852"/>
    <w:rsid w:val="000B4DC0"/>
    <w:rsid w:val="000B7304"/>
    <w:rsid w:val="000B7782"/>
    <w:rsid w:val="000B7EEF"/>
    <w:rsid w:val="000C02D9"/>
    <w:rsid w:val="000C25E6"/>
    <w:rsid w:val="000C2CDD"/>
    <w:rsid w:val="000C36F2"/>
    <w:rsid w:val="000C6397"/>
    <w:rsid w:val="000C700A"/>
    <w:rsid w:val="000D0ACC"/>
    <w:rsid w:val="000D205C"/>
    <w:rsid w:val="000D3807"/>
    <w:rsid w:val="000D4F71"/>
    <w:rsid w:val="000D50CE"/>
    <w:rsid w:val="000D608A"/>
    <w:rsid w:val="000D618E"/>
    <w:rsid w:val="000D76F7"/>
    <w:rsid w:val="000D7BF3"/>
    <w:rsid w:val="000D7CDA"/>
    <w:rsid w:val="000E1231"/>
    <w:rsid w:val="000E2157"/>
    <w:rsid w:val="000E2854"/>
    <w:rsid w:val="000E433B"/>
    <w:rsid w:val="000E46C2"/>
    <w:rsid w:val="000E65B2"/>
    <w:rsid w:val="000E6FC0"/>
    <w:rsid w:val="000E74BA"/>
    <w:rsid w:val="000E7750"/>
    <w:rsid w:val="000E7C2A"/>
    <w:rsid w:val="000E7CE5"/>
    <w:rsid w:val="000F04E4"/>
    <w:rsid w:val="000F0D97"/>
    <w:rsid w:val="000F124A"/>
    <w:rsid w:val="000F1720"/>
    <w:rsid w:val="000F1BAC"/>
    <w:rsid w:val="000F2FFD"/>
    <w:rsid w:val="000F37F9"/>
    <w:rsid w:val="000F4783"/>
    <w:rsid w:val="000F4BC9"/>
    <w:rsid w:val="000F4EF5"/>
    <w:rsid w:val="000F58D9"/>
    <w:rsid w:val="000F59A5"/>
    <w:rsid w:val="000F5CD7"/>
    <w:rsid w:val="000F607E"/>
    <w:rsid w:val="000F618D"/>
    <w:rsid w:val="000F6EB5"/>
    <w:rsid w:val="000F7C47"/>
    <w:rsid w:val="00101323"/>
    <w:rsid w:val="001018DA"/>
    <w:rsid w:val="00103738"/>
    <w:rsid w:val="00103C23"/>
    <w:rsid w:val="00105232"/>
    <w:rsid w:val="00105432"/>
    <w:rsid w:val="00106745"/>
    <w:rsid w:val="00111A0C"/>
    <w:rsid w:val="00113244"/>
    <w:rsid w:val="00114B2B"/>
    <w:rsid w:val="0011512C"/>
    <w:rsid w:val="0011653A"/>
    <w:rsid w:val="00116E5D"/>
    <w:rsid w:val="001178FD"/>
    <w:rsid w:val="00120540"/>
    <w:rsid w:val="00120C8C"/>
    <w:rsid w:val="0012227E"/>
    <w:rsid w:val="00123B2F"/>
    <w:rsid w:val="00123CD0"/>
    <w:rsid w:val="0012435E"/>
    <w:rsid w:val="0012479D"/>
    <w:rsid w:val="00124BB2"/>
    <w:rsid w:val="00125AE7"/>
    <w:rsid w:val="001275BB"/>
    <w:rsid w:val="00127815"/>
    <w:rsid w:val="00130254"/>
    <w:rsid w:val="001306EC"/>
    <w:rsid w:val="00131DFC"/>
    <w:rsid w:val="00133CEE"/>
    <w:rsid w:val="00133EF4"/>
    <w:rsid w:val="00134935"/>
    <w:rsid w:val="001357C1"/>
    <w:rsid w:val="001359A7"/>
    <w:rsid w:val="00136587"/>
    <w:rsid w:val="001365DA"/>
    <w:rsid w:val="00136C83"/>
    <w:rsid w:val="00137001"/>
    <w:rsid w:val="00137E52"/>
    <w:rsid w:val="0014037B"/>
    <w:rsid w:val="001403F4"/>
    <w:rsid w:val="0014138A"/>
    <w:rsid w:val="001433B4"/>
    <w:rsid w:val="00143B02"/>
    <w:rsid w:val="00143FE0"/>
    <w:rsid w:val="001441D2"/>
    <w:rsid w:val="00144CD3"/>
    <w:rsid w:val="00145BB1"/>
    <w:rsid w:val="00146BDD"/>
    <w:rsid w:val="00146D7C"/>
    <w:rsid w:val="001479B5"/>
    <w:rsid w:val="00147D6E"/>
    <w:rsid w:val="00147E9F"/>
    <w:rsid w:val="00150E15"/>
    <w:rsid w:val="001517EC"/>
    <w:rsid w:val="001535AA"/>
    <w:rsid w:val="0015461B"/>
    <w:rsid w:val="00154740"/>
    <w:rsid w:val="00155146"/>
    <w:rsid w:val="00160499"/>
    <w:rsid w:val="00160C3D"/>
    <w:rsid w:val="00161130"/>
    <w:rsid w:val="00162108"/>
    <w:rsid w:val="0016317B"/>
    <w:rsid w:val="00163DCF"/>
    <w:rsid w:val="00164626"/>
    <w:rsid w:val="00164F47"/>
    <w:rsid w:val="001657DD"/>
    <w:rsid w:val="001719E1"/>
    <w:rsid w:val="00171DD6"/>
    <w:rsid w:val="00171EC0"/>
    <w:rsid w:val="00173540"/>
    <w:rsid w:val="0017369C"/>
    <w:rsid w:val="0017388C"/>
    <w:rsid w:val="00175930"/>
    <w:rsid w:val="00176E9B"/>
    <w:rsid w:val="001813D0"/>
    <w:rsid w:val="00181C51"/>
    <w:rsid w:val="00182D36"/>
    <w:rsid w:val="00183173"/>
    <w:rsid w:val="00183430"/>
    <w:rsid w:val="00185F5F"/>
    <w:rsid w:val="0018603D"/>
    <w:rsid w:val="00186CFE"/>
    <w:rsid w:val="00186E98"/>
    <w:rsid w:val="0018717C"/>
    <w:rsid w:val="001879FF"/>
    <w:rsid w:val="001902D2"/>
    <w:rsid w:val="0019101B"/>
    <w:rsid w:val="00194EA0"/>
    <w:rsid w:val="001956E2"/>
    <w:rsid w:val="00195E82"/>
    <w:rsid w:val="001977F4"/>
    <w:rsid w:val="0019786A"/>
    <w:rsid w:val="00197B52"/>
    <w:rsid w:val="001A0447"/>
    <w:rsid w:val="001A0FA2"/>
    <w:rsid w:val="001A1265"/>
    <w:rsid w:val="001A2023"/>
    <w:rsid w:val="001A438A"/>
    <w:rsid w:val="001A485B"/>
    <w:rsid w:val="001A4863"/>
    <w:rsid w:val="001A4C34"/>
    <w:rsid w:val="001A5697"/>
    <w:rsid w:val="001A607E"/>
    <w:rsid w:val="001A613E"/>
    <w:rsid w:val="001A63DD"/>
    <w:rsid w:val="001A6C1E"/>
    <w:rsid w:val="001A74FF"/>
    <w:rsid w:val="001A79D2"/>
    <w:rsid w:val="001B010B"/>
    <w:rsid w:val="001B0C68"/>
    <w:rsid w:val="001B1FCA"/>
    <w:rsid w:val="001B22DE"/>
    <w:rsid w:val="001B2CF0"/>
    <w:rsid w:val="001B3F4E"/>
    <w:rsid w:val="001B49E8"/>
    <w:rsid w:val="001B5105"/>
    <w:rsid w:val="001B60B2"/>
    <w:rsid w:val="001B6979"/>
    <w:rsid w:val="001B6C87"/>
    <w:rsid w:val="001B6F56"/>
    <w:rsid w:val="001B7B84"/>
    <w:rsid w:val="001C02DB"/>
    <w:rsid w:val="001C23AF"/>
    <w:rsid w:val="001C46CC"/>
    <w:rsid w:val="001C4DD5"/>
    <w:rsid w:val="001C51D3"/>
    <w:rsid w:val="001C60ED"/>
    <w:rsid w:val="001C7678"/>
    <w:rsid w:val="001D1554"/>
    <w:rsid w:val="001D1585"/>
    <w:rsid w:val="001D17CB"/>
    <w:rsid w:val="001D21E8"/>
    <w:rsid w:val="001D23CC"/>
    <w:rsid w:val="001D4BBC"/>
    <w:rsid w:val="001D548C"/>
    <w:rsid w:val="001D57EB"/>
    <w:rsid w:val="001D5905"/>
    <w:rsid w:val="001D5A3B"/>
    <w:rsid w:val="001D6DA8"/>
    <w:rsid w:val="001D6F79"/>
    <w:rsid w:val="001D74FD"/>
    <w:rsid w:val="001D7918"/>
    <w:rsid w:val="001D7EAF"/>
    <w:rsid w:val="001E01A1"/>
    <w:rsid w:val="001E0D57"/>
    <w:rsid w:val="001E0FF2"/>
    <w:rsid w:val="001E161E"/>
    <w:rsid w:val="001E4612"/>
    <w:rsid w:val="001E5B58"/>
    <w:rsid w:val="001E7562"/>
    <w:rsid w:val="001F0370"/>
    <w:rsid w:val="001F0A1A"/>
    <w:rsid w:val="001F148C"/>
    <w:rsid w:val="001F172A"/>
    <w:rsid w:val="001F1B45"/>
    <w:rsid w:val="001F2466"/>
    <w:rsid w:val="001F3B90"/>
    <w:rsid w:val="001F491A"/>
    <w:rsid w:val="001F4D65"/>
    <w:rsid w:val="001F4D72"/>
    <w:rsid w:val="001F51B6"/>
    <w:rsid w:val="001F614E"/>
    <w:rsid w:val="001F65E2"/>
    <w:rsid w:val="001F6EAB"/>
    <w:rsid w:val="001F7139"/>
    <w:rsid w:val="001F7F3D"/>
    <w:rsid w:val="0020213A"/>
    <w:rsid w:val="00202A1F"/>
    <w:rsid w:val="00203C26"/>
    <w:rsid w:val="00204A8B"/>
    <w:rsid w:val="00205236"/>
    <w:rsid w:val="00206076"/>
    <w:rsid w:val="00206961"/>
    <w:rsid w:val="002071D0"/>
    <w:rsid w:val="00210392"/>
    <w:rsid w:val="002115A9"/>
    <w:rsid w:val="00212AE9"/>
    <w:rsid w:val="00212BC6"/>
    <w:rsid w:val="00214616"/>
    <w:rsid w:val="002147C6"/>
    <w:rsid w:val="00215828"/>
    <w:rsid w:val="00216505"/>
    <w:rsid w:val="002172EB"/>
    <w:rsid w:val="00217E5F"/>
    <w:rsid w:val="00220279"/>
    <w:rsid w:val="00220A3C"/>
    <w:rsid w:val="00221DAA"/>
    <w:rsid w:val="0022402E"/>
    <w:rsid w:val="002243A8"/>
    <w:rsid w:val="00224CF3"/>
    <w:rsid w:val="002254D2"/>
    <w:rsid w:val="00225DB1"/>
    <w:rsid w:val="00226385"/>
    <w:rsid w:val="00227416"/>
    <w:rsid w:val="0023059D"/>
    <w:rsid w:val="0023365B"/>
    <w:rsid w:val="00233896"/>
    <w:rsid w:val="0023391E"/>
    <w:rsid w:val="00233D51"/>
    <w:rsid w:val="00233E78"/>
    <w:rsid w:val="00235A73"/>
    <w:rsid w:val="00236BA1"/>
    <w:rsid w:val="00237C40"/>
    <w:rsid w:val="00241552"/>
    <w:rsid w:val="0024183A"/>
    <w:rsid w:val="00241F84"/>
    <w:rsid w:val="00244CC5"/>
    <w:rsid w:val="00245A0C"/>
    <w:rsid w:val="00245C8C"/>
    <w:rsid w:val="00247B1D"/>
    <w:rsid w:val="0025007E"/>
    <w:rsid w:val="00250513"/>
    <w:rsid w:val="0025062D"/>
    <w:rsid w:val="0025077B"/>
    <w:rsid w:val="002521C4"/>
    <w:rsid w:val="002524A0"/>
    <w:rsid w:val="00254E67"/>
    <w:rsid w:val="00255297"/>
    <w:rsid w:val="00260B10"/>
    <w:rsid w:val="00260DFB"/>
    <w:rsid w:val="00261083"/>
    <w:rsid w:val="002612D3"/>
    <w:rsid w:val="00264216"/>
    <w:rsid w:val="002643F0"/>
    <w:rsid w:val="002649E2"/>
    <w:rsid w:val="00264A6A"/>
    <w:rsid w:val="00264CF9"/>
    <w:rsid w:val="00264CFE"/>
    <w:rsid w:val="00264FD4"/>
    <w:rsid w:val="00265F6F"/>
    <w:rsid w:val="002667B9"/>
    <w:rsid w:val="00270779"/>
    <w:rsid w:val="00270B19"/>
    <w:rsid w:val="002716C4"/>
    <w:rsid w:val="0027339A"/>
    <w:rsid w:val="002739FE"/>
    <w:rsid w:val="00273BBA"/>
    <w:rsid w:val="0027425C"/>
    <w:rsid w:val="00276EF3"/>
    <w:rsid w:val="002804A9"/>
    <w:rsid w:val="00280F4B"/>
    <w:rsid w:val="00281648"/>
    <w:rsid w:val="0028278F"/>
    <w:rsid w:val="00282993"/>
    <w:rsid w:val="00283042"/>
    <w:rsid w:val="00283B3C"/>
    <w:rsid w:val="00284216"/>
    <w:rsid w:val="0028429C"/>
    <w:rsid w:val="00286C2E"/>
    <w:rsid w:val="002870E8"/>
    <w:rsid w:val="00287516"/>
    <w:rsid w:val="00290691"/>
    <w:rsid w:val="00290F60"/>
    <w:rsid w:val="00291327"/>
    <w:rsid w:val="00293467"/>
    <w:rsid w:val="00293EA3"/>
    <w:rsid w:val="00294DB2"/>
    <w:rsid w:val="00294E0D"/>
    <w:rsid w:val="00294EC0"/>
    <w:rsid w:val="00294EEA"/>
    <w:rsid w:val="0029519B"/>
    <w:rsid w:val="0029524D"/>
    <w:rsid w:val="00296983"/>
    <w:rsid w:val="00297315"/>
    <w:rsid w:val="002A0165"/>
    <w:rsid w:val="002A1860"/>
    <w:rsid w:val="002A1864"/>
    <w:rsid w:val="002A2E49"/>
    <w:rsid w:val="002A3E08"/>
    <w:rsid w:val="002A3E98"/>
    <w:rsid w:val="002A5F19"/>
    <w:rsid w:val="002A6D86"/>
    <w:rsid w:val="002A7F49"/>
    <w:rsid w:val="002B16DD"/>
    <w:rsid w:val="002B24CD"/>
    <w:rsid w:val="002B3B80"/>
    <w:rsid w:val="002B3DE4"/>
    <w:rsid w:val="002B5E37"/>
    <w:rsid w:val="002B6BD4"/>
    <w:rsid w:val="002B6CFD"/>
    <w:rsid w:val="002C043A"/>
    <w:rsid w:val="002C0FCB"/>
    <w:rsid w:val="002C10DD"/>
    <w:rsid w:val="002C14B4"/>
    <w:rsid w:val="002C25F2"/>
    <w:rsid w:val="002C28A1"/>
    <w:rsid w:val="002C2F58"/>
    <w:rsid w:val="002C3454"/>
    <w:rsid w:val="002C419E"/>
    <w:rsid w:val="002C4C46"/>
    <w:rsid w:val="002C53B0"/>
    <w:rsid w:val="002C5D86"/>
    <w:rsid w:val="002C64F5"/>
    <w:rsid w:val="002C75C8"/>
    <w:rsid w:val="002D009B"/>
    <w:rsid w:val="002D0D67"/>
    <w:rsid w:val="002D19DD"/>
    <w:rsid w:val="002D1B39"/>
    <w:rsid w:val="002D215A"/>
    <w:rsid w:val="002D21FD"/>
    <w:rsid w:val="002D24AF"/>
    <w:rsid w:val="002D4CAD"/>
    <w:rsid w:val="002D54B4"/>
    <w:rsid w:val="002D583F"/>
    <w:rsid w:val="002D77E7"/>
    <w:rsid w:val="002E0D14"/>
    <w:rsid w:val="002E141B"/>
    <w:rsid w:val="002E472A"/>
    <w:rsid w:val="002E47A2"/>
    <w:rsid w:val="002E4F0B"/>
    <w:rsid w:val="002E54F6"/>
    <w:rsid w:val="002E5CA6"/>
    <w:rsid w:val="002E64B6"/>
    <w:rsid w:val="002E66F2"/>
    <w:rsid w:val="002E6804"/>
    <w:rsid w:val="002E6D33"/>
    <w:rsid w:val="002E6EC8"/>
    <w:rsid w:val="002E7998"/>
    <w:rsid w:val="002E79D2"/>
    <w:rsid w:val="002F0465"/>
    <w:rsid w:val="002F1215"/>
    <w:rsid w:val="002F14CC"/>
    <w:rsid w:val="002F1653"/>
    <w:rsid w:val="002F22A0"/>
    <w:rsid w:val="002F39BB"/>
    <w:rsid w:val="002F464C"/>
    <w:rsid w:val="002F4C8F"/>
    <w:rsid w:val="002F4EC8"/>
    <w:rsid w:val="002F5083"/>
    <w:rsid w:val="002F6712"/>
    <w:rsid w:val="002F6E4C"/>
    <w:rsid w:val="002F74D5"/>
    <w:rsid w:val="002F7866"/>
    <w:rsid w:val="0030011E"/>
    <w:rsid w:val="0030049B"/>
    <w:rsid w:val="00301207"/>
    <w:rsid w:val="00301B2A"/>
    <w:rsid w:val="003027C9"/>
    <w:rsid w:val="00302FDB"/>
    <w:rsid w:val="00303EC9"/>
    <w:rsid w:val="003051AE"/>
    <w:rsid w:val="00306040"/>
    <w:rsid w:val="00307288"/>
    <w:rsid w:val="0030754F"/>
    <w:rsid w:val="00310417"/>
    <w:rsid w:val="003105AE"/>
    <w:rsid w:val="00310AB3"/>
    <w:rsid w:val="00311127"/>
    <w:rsid w:val="003114F7"/>
    <w:rsid w:val="00313854"/>
    <w:rsid w:val="00313C50"/>
    <w:rsid w:val="003153A8"/>
    <w:rsid w:val="003153AF"/>
    <w:rsid w:val="003154AF"/>
    <w:rsid w:val="00320CDA"/>
    <w:rsid w:val="0032193F"/>
    <w:rsid w:val="00321A2F"/>
    <w:rsid w:val="0032297D"/>
    <w:rsid w:val="00322D93"/>
    <w:rsid w:val="00323062"/>
    <w:rsid w:val="00323275"/>
    <w:rsid w:val="00323410"/>
    <w:rsid w:val="003238DC"/>
    <w:rsid w:val="003241BA"/>
    <w:rsid w:val="003244BE"/>
    <w:rsid w:val="00324ECD"/>
    <w:rsid w:val="0032571D"/>
    <w:rsid w:val="00326981"/>
    <w:rsid w:val="00326D3F"/>
    <w:rsid w:val="00327D56"/>
    <w:rsid w:val="00330AC8"/>
    <w:rsid w:val="00331239"/>
    <w:rsid w:val="003316FB"/>
    <w:rsid w:val="003325B1"/>
    <w:rsid w:val="00333D51"/>
    <w:rsid w:val="003343F8"/>
    <w:rsid w:val="00334B03"/>
    <w:rsid w:val="00335264"/>
    <w:rsid w:val="003362BD"/>
    <w:rsid w:val="003365D9"/>
    <w:rsid w:val="00337C8E"/>
    <w:rsid w:val="00340831"/>
    <w:rsid w:val="00340B08"/>
    <w:rsid w:val="0034101A"/>
    <w:rsid w:val="00341463"/>
    <w:rsid w:val="003419DE"/>
    <w:rsid w:val="00341F39"/>
    <w:rsid w:val="003426DD"/>
    <w:rsid w:val="003429C8"/>
    <w:rsid w:val="0034401E"/>
    <w:rsid w:val="003442F5"/>
    <w:rsid w:val="003447A4"/>
    <w:rsid w:val="0034508A"/>
    <w:rsid w:val="003468FD"/>
    <w:rsid w:val="00346E65"/>
    <w:rsid w:val="00350B73"/>
    <w:rsid w:val="0035201C"/>
    <w:rsid w:val="00352469"/>
    <w:rsid w:val="0035388C"/>
    <w:rsid w:val="00353A42"/>
    <w:rsid w:val="00353D4B"/>
    <w:rsid w:val="00355546"/>
    <w:rsid w:val="00356702"/>
    <w:rsid w:val="00360543"/>
    <w:rsid w:val="0036115C"/>
    <w:rsid w:val="0036208B"/>
    <w:rsid w:val="00362FBA"/>
    <w:rsid w:val="00363FAD"/>
    <w:rsid w:val="00366391"/>
    <w:rsid w:val="00370D57"/>
    <w:rsid w:val="00373E67"/>
    <w:rsid w:val="00375122"/>
    <w:rsid w:val="00376654"/>
    <w:rsid w:val="00376DEC"/>
    <w:rsid w:val="00376ED9"/>
    <w:rsid w:val="003771B3"/>
    <w:rsid w:val="003773CE"/>
    <w:rsid w:val="00380014"/>
    <w:rsid w:val="00380113"/>
    <w:rsid w:val="003801A5"/>
    <w:rsid w:val="003833C9"/>
    <w:rsid w:val="00384201"/>
    <w:rsid w:val="00384C58"/>
    <w:rsid w:val="003858CE"/>
    <w:rsid w:val="0038650E"/>
    <w:rsid w:val="00386E26"/>
    <w:rsid w:val="0039040F"/>
    <w:rsid w:val="00390B67"/>
    <w:rsid w:val="00393004"/>
    <w:rsid w:val="0039620F"/>
    <w:rsid w:val="00396505"/>
    <w:rsid w:val="003966F8"/>
    <w:rsid w:val="00396752"/>
    <w:rsid w:val="00397D11"/>
    <w:rsid w:val="003A05C0"/>
    <w:rsid w:val="003A46BD"/>
    <w:rsid w:val="003A4C57"/>
    <w:rsid w:val="003A5019"/>
    <w:rsid w:val="003A502E"/>
    <w:rsid w:val="003A59BB"/>
    <w:rsid w:val="003A6A3A"/>
    <w:rsid w:val="003A790A"/>
    <w:rsid w:val="003B1E05"/>
    <w:rsid w:val="003B22FB"/>
    <w:rsid w:val="003B354F"/>
    <w:rsid w:val="003B3784"/>
    <w:rsid w:val="003B489B"/>
    <w:rsid w:val="003B49E5"/>
    <w:rsid w:val="003B4A2A"/>
    <w:rsid w:val="003C0CFE"/>
    <w:rsid w:val="003C1B77"/>
    <w:rsid w:val="003C30F0"/>
    <w:rsid w:val="003C3533"/>
    <w:rsid w:val="003C420F"/>
    <w:rsid w:val="003C49D2"/>
    <w:rsid w:val="003C524F"/>
    <w:rsid w:val="003C5CA4"/>
    <w:rsid w:val="003C5F21"/>
    <w:rsid w:val="003C65BC"/>
    <w:rsid w:val="003C71F9"/>
    <w:rsid w:val="003D06FD"/>
    <w:rsid w:val="003D0717"/>
    <w:rsid w:val="003D0765"/>
    <w:rsid w:val="003D0A11"/>
    <w:rsid w:val="003D0EEC"/>
    <w:rsid w:val="003D113F"/>
    <w:rsid w:val="003D128B"/>
    <w:rsid w:val="003D314D"/>
    <w:rsid w:val="003D39AD"/>
    <w:rsid w:val="003D4E87"/>
    <w:rsid w:val="003E0930"/>
    <w:rsid w:val="003E1403"/>
    <w:rsid w:val="003E24D0"/>
    <w:rsid w:val="003E2764"/>
    <w:rsid w:val="003E3D5D"/>
    <w:rsid w:val="003E52A9"/>
    <w:rsid w:val="003E6179"/>
    <w:rsid w:val="003E6A8F"/>
    <w:rsid w:val="003E7335"/>
    <w:rsid w:val="003E7634"/>
    <w:rsid w:val="003F054B"/>
    <w:rsid w:val="003F0692"/>
    <w:rsid w:val="003F1987"/>
    <w:rsid w:val="003F200C"/>
    <w:rsid w:val="003F230D"/>
    <w:rsid w:val="003F2BE5"/>
    <w:rsid w:val="003F33C2"/>
    <w:rsid w:val="003F3A07"/>
    <w:rsid w:val="003F70ED"/>
    <w:rsid w:val="003F736C"/>
    <w:rsid w:val="00400A74"/>
    <w:rsid w:val="00401C1B"/>
    <w:rsid w:val="00402130"/>
    <w:rsid w:val="00402BC7"/>
    <w:rsid w:val="00403A38"/>
    <w:rsid w:val="00404A27"/>
    <w:rsid w:val="00405385"/>
    <w:rsid w:val="00405792"/>
    <w:rsid w:val="00406772"/>
    <w:rsid w:val="0041012C"/>
    <w:rsid w:val="00410623"/>
    <w:rsid w:val="00410A11"/>
    <w:rsid w:val="00410C05"/>
    <w:rsid w:val="00410CFF"/>
    <w:rsid w:val="004122A9"/>
    <w:rsid w:val="0041422F"/>
    <w:rsid w:val="004142E0"/>
    <w:rsid w:val="00414628"/>
    <w:rsid w:val="0041499E"/>
    <w:rsid w:val="00415BDA"/>
    <w:rsid w:val="004162E1"/>
    <w:rsid w:val="0041642D"/>
    <w:rsid w:val="0041687E"/>
    <w:rsid w:val="00416CB0"/>
    <w:rsid w:val="00420262"/>
    <w:rsid w:val="00420725"/>
    <w:rsid w:val="00420E6C"/>
    <w:rsid w:val="00421562"/>
    <w:rsid w:val="00421DA4"/>
    <w:rsid w:val="004253DF"/>
    <w:rsid w:val="00430432"/>
    <w:rsid w:val="004317DC"/>
    <w:rsid w:val="00431D60"/>
    <w:rsid w:val="00432262"/>
    <w:rsid w:val="00434291"/>
    <w:rsid w:val="00434565"/>
    <w:rsid w:val="004350D8"/>
    <w:rsid w:val="00437497"/>
    <w:rsid w:val="00437CA2"/>
    <w:rsid w:val="00437EFD"/>
    <w:rsid w:val="00441AD3"/>
    <w:rsid w:val="00441F82"/>
    <w:rsid w:val="004427EE"/>
    <w:rsid w:val="00443DD8"/>
    <w:rsid w:val="004444FF"/>
    <w:rsid w:val="00445341"/>
    <w:rsid w:val="00445464"/>
    <w:rsid w:val="00446ACC"/>
    <w:rsid w:val="00450519"/>
    <w:rsid w:val="00450D62"/>
    <w:rsid w:val="00451B41"/>
    <w:rsid w:val="00452FCA"/>
    <w:rsid w:val="0045334F"/>
    <w:rsid w:val="00453A81"/>
    <w:rsid w:val="00453F95"/>
    <w:rsid w:val="0045411F"/>
    <w:rsid w:val="00454847"/>
    <w:rsid w:val="00456D91"/>
    <w:rsid w:val="004600BF"/>
    <w:rsid w:val="004605D0"/>
    <w:rsid w:val="0046137C"/>
    <w:rsid w:val="004617A7"/>
    <w:rsid w:val="00463B1C"/>
    <w:rsid w:val="00463EE6"/>
    <w:rsid w:val="00464186"/>
    <w:rsid w:val="004650C5"/>
    <w:rsid w:val="0046730D"/>
    <w:rsid w:val="0046791C"/>
    <w:rsid w:val="00467DD4"/>
    <w:rsid w:val="0047084F"/>
    <w:rsid w:val="00473845"/>
    <w:rsid w:val="00473B87"/>
    <w:rsid w:val="00474F6A"/>
    <w:rsid w:val="004759E8"/>
    <w:rsid w:val="00475B0B"/>
    <w:rsid w:val="0048089A"/>
    <w:rsid w:val="00481142"/>
    <w:rsid w:val="00481C41"/>
    <w:rsid w:val="004823BE"/>
    <w:rsid w:val="00482729"/>
    <w:rsid w:val="00482DA8"/>
    <w:rsid w:val="00484105"/>
    <w:rsid w:val="0049189A"/>
    <w:rsid w:val="004926FA"/>
    <w:rsid w:val="00492C7B"/>
    <w:rsid w:val="00492D72"/>
    <w:rsid w:val="004954AE"/>
    <w:rsid w:val="0049584B"/>
    <w:rsid w:val="004972B8"/>
    <w:rsid w:val="004A0F11"/>
    <w:rsid w:val="004A1F02"/>
    <w:rsid w:val="004A1F10"/>
    <w:rsid w:val="004A23CF"/>
    <w:rsid w:val="004A2C8D"/>
    <w:rsid w:val="004A2FBC"/>
    <w:rsid w:val="004A3433"/>
    <w:rsid w:val="004A42D2"/>
    <w:rsid w:val="004A4E0A"/>
    <w:rsid w:val="004A5172"/>
    <w:rsid w:val="004A5219"/>
    <w:rsid w:val="004A5CA8"/>
    <w:rsid w:val="004A5DF3"/>
    <w:rsid w:val="004B02F2"/>
    <w:rsid w:val="004B172F"/>
    <w:rsid w:val="004B4233"/>
    <w:rsid w:val="004B544C"/>
    <w:rsid w:val="004B56D9"/>
    <w:rsid w:val="004B6119"/>
    <w:rsid w:val="004C1CD3"/>
    <w:rsid w:val="004C4473"/>
    <w:rsid w:val="004C4F0A"/>
    <w:rsid w:val="004C4F42"/>
    <w:rsid w:val="004C50D8"/>
    <w:rsid w:val="004C5D1D"/>
    <w:rsid w:val="004C60AA"/>
    <w:rsid w:val="004C6A43"/>
    <w:rsid w:val="004C6ACF"/>
    <w:rsid w:val="004C7025"/>
    <w:rsid w:val="004C781A"/>
    <w:rsid w:val="004D0E19"/>
    <w:rsid w:val="004D27B4"/>
    <w:rsid w:val="004D2A10"/>
    <w:rsid w:val="004D2C3C"/>
    <w:rsid w:val="004D337D"/>
    <w:rsid w:val="004D40D7"/>
    <w:rsid w:val="004D4485"/>
    <w:rsid w:val="004D7438"/>
    <w:rsid w:val="004E0350"/>
    <w:rsid w:val="004E1740"/>
    <w:rsid w:val="004E1DA9"/>
    <w:rsid w:val="004E1FF2"/>
    <w:rsid w:val="004E2451"/>
    <w:rsid w:val="004E3425"/>
    <w:rsid w:val="004E3F92"/>
    <w:rsid w:val="004E4404"/>
    <w:rsid w:val="004E495E"/>
    <w:rsid w:val="004E4E55"/>
    <w:rsid w:val="004E4FAF"/>
    <w:rsid w:val="004E628A"/>
    <w:rsid w:val="004E6991"/>
    <w:rsid w:val="004E77B3"/>
    <w:rsid w:val="004F03D8"/>
    <w:rsid w:val="004F046A"/>
    <w:rsid w:val="004F0966"/>
    <w:rsid w:val="004F0982"/>
    <w:rsid w:val="004F0EAD"/>
    <w:rsid w:val="004F16F4"/>
    <w:rsid w:val="004F216F"/>
    <w:rsid w:val="004F2590"/>
    <w:rsid w:val="004F2928"/>
    <w:rsid w:val="004F2A03"/>
    <w:rsid w:val="004F314C"/>
    <w:rsid w:val="004F3489"/>
    <w:rsid w:val="004F4630"/>
    <w:rsid w:val="004F4807"/>
    <w:rsid w:val="004F4F3E"/>
    <w:rsid w:val="004F5A67"/>
    <w:rsid w:val="004F625A"/>
    <w:rsid w:val="004F6DED"/>
    <w:rsid w:val="004F6FA6"/>
    <w:rsid w:val="004F76D7"/>
    <w:rsid w:val="004F7E32"/>
    <w:rsid w:val="005003A2"/>
    <w:rsid w:val="005006B1"/>
    <w:rsid w:val="00500DD4"/>
    <w:rsid w:val="00501A90"/>
    <w:rsid w:val="00502722"/>
    <w:rsid w:val="0050356B"/>
    <w:rsid w:val="0050363F"/>
    <w:rsid w:val="00503A5C"/>
    <w:rsid w:val="00503FC6"/>
    <w:rsid w:val="00504269"/>
    <w:rsid w:val="005042DD"/>
    <w:rsid w:val="00504DEE"/>
    <w:rsid w:val="0050500D"/>
    <w:rsid w:val="00506266"/>
    <w:rsid w:val="00507B6E"/>
    <w:rsid w:val="005111BD"/>
    <w:rsid w:val="0051173C"/>
    <w:rsid w:val="0051248A"/>
    <w:rsid w:val="00512763"/>
    <w:rsid w:val="00513270"/>
    <w:rsid w:val="0051361E"/>
    <w:rsid w:val="00513F9D"/>
    <w:rsid w:val="00514812"/>
    <w:rsid w:val="00515123"/>
    <w:rsid w:val="00515667"/>
    <w:rsid w:val="00515AD7"/>
    <w:rsid w:val="005173B2"/>
    <w:rsid w:val="005177A8"/>
    <w:rsid w:val="0052067F"/>
    <w:rsid w:val="00520A26"/>
    <w:rsid w:val="00520E65"/>
    <w:rsid w:val="00520FA1"/>
    <w:rsid w:val="005221A7"/>
    <w:rsid w:val="0052229C"/>
    <w:rsid w:val="005229C8"/>
    <w:rsid w:val="00522EEA"/>
    <w:rsid w:val="00523172"/>
    <w:rsid w:val="00524A14"/>
    <w:rsid w:val="00524D72"/>
    <w:rsid w:val="0052507B"/>
    <w:rsid w:val="00525ACD"/>
    <w:rsid w:val="005267DC"/>
    <w:rsid w:val="00526D97"/>
    <w:rsid w:val="00527E9A"/>
    <w:rsid w:val="00530214"/>
    <w:rsid w:val="0053099F"/>
    <w:rsid w:val="00532DE5"/>
    <w:rsid w:val="005349F1"/>
    <w:rsid w:val="00534A90"/>
    <w:rsid w:val="00534BE6"/>
    <w:rsid w:val="0053501E"/>
    <w:rsid w:val="00535C04"/>
    <w:rsid w:val="005362DA"/>
    <w:rsid w:val="005366FB"/>
    <w:rsid w:val="005436B2"/>
    <w:rsid w:val="00543DC1"/>
    <w:rsid w:val="00545669"/>
    <w:rsid w:val="00546152"/>
    <w:rsid w:val="00546948"/>
    <w:rsid w:val="00547FDB"/>
    <w:rsid w:val="00551A8C"/>
    <w:rsid w:val="0055391C"/>
    <w:rsid w:val="00555052"/>
    <w:rsid w:val="0055533E"/>
    <w:rsid w:val="00555BC1"/>
    <w:rsid w:val="0055601B"/>
    <w:rsid w:val="00557859"/>
    <w:rsid w:val="005601CF"/>
    <w:rsid w:val="0056050A"/>
    <w:rsid w:val="00560BEF"/>
    <w:rsid w:val="00564A73"/>
    <w:rsid w:val="00565B05"/>
    <w:rsid w:val="00566030"/>
    <w:rsid w:val="005665AB"/>
    <w:rsid w:val="00566DB9"/>
    <w:rsid w:val="00566F07"/>
    <w:rsid w:val="00567598"/>
    <w:rsid w:val="00567C49"/>
    <w:rsid w:val="0057002E"/>
    <w:rsid w:val="00570515"/>
    <w:rsid w:val="00570978"/>
    <w:rsid w:val="00571D10"/>
    <w:rsid w:val="00572352"/>
    <w:rsid w:val="00572926"/>
    <w:rsid w:val="0057660A"/>
    <w:rsid w:val="00576D1C"/>
    <w:rsid w:val="00580045"/>
    <w:rsid w:val="00581E76"/>
    <w:rsid w:val="00582E96"/>
    <w:rsid w:val="00583422"/>
    <w:rsid w:val="00583AEC"/>
    <w:rsid w:val="005853E8"/>
    <w:rsid w:val="0058616D"/>
    <w:rsid w:val="005861C8"/>
    <w:rsid w:val="00586D15"/>
    <w:rsid w:val="00586FE1"/>
    <w:rsid w:val="005922D9"/>
    <w:rsid w:val="00593438"/>
    <w:rsid w:val="005946CC"/>
    <w:rsid w:val="00595188"/>
    <w:rsid w:val="0059542B"/>
    <w:rsid w:val="00595AA6"/>
    <w:rsid w:val="00595E7F"/>
    <w:rsid w:val="005960EB"/>
    <w:rsid w:val="00597159"/>
    <w:rsid w:val="005A00B4"/>
    <w:rsid w:val="005A12DC"/>
    <w:rsid w:val="005A1514"/>
    <w:rsid w:val="005A17AC"/>
    <w:rsid w:val="005A18B3"/>
    <w:rsid w:val="005A2F7C"/>
    <w:rsid w:val="005A5F7E"/>
    <w:rsid w:val="005A67B4"/>
    <w:rsid w:val="005A6AA8"/>
    <w:rsid w:val="005A72D9"/>
    <w:rsid w:val="005B0002"/>
    <w:rsid w:val="005B0CF9"/>
    <w:rsid w:val="005B18F8"/>
    <w:rsid w:val="005B3C54"/>
    <w:rsid w:val="005B5687"/>
    <w:rsid w:val="005B61E3"/>
    <w:rsid w:val="005B6798"/>
    <w:rsid w:val="005B68B8"/>
    <w:rsid w:val="005B6B3D"/>
    <w:rsid w:val="005B6CDC"/>
    <w:rsid w:val="005B76D4"/>
    <w:rsid w:val="005C16CE"/>
    <w:rsid w:val="005C2156"/>
    <w:rsid w:val="005C2EDF"/>
    <w:rsid w:val="005C35D9"/>
    <w:rsid w:val="005C3903"/>
    <w:rsid w:val="005C394A"/>
    <w:rsid w:val="005C6628"/>
    <w:rsid w:val="005C68F5"/>
    <w:rsid w:val="005C6ECC"/>
    <w:rsid w:val="005C78AB"/>
    <w:rsid w:val="005D08C0"/>
    <w:rsid w:val="005D14E9"/>
    <w:rsid w:val="005D23FE"/>
    <w:rsid w:val="005D2782"/>
    <w:rsid w:val="005D2E59"/>
    <w:rsid w:val="005D69E2"/>
    <w:rsid w:val="005D7713"/>
    <w:rsid w:val="005E0F5A"/>
    <w:rsid w:val="005E2D1A"/>
    <w:rsid w:val="005E34D7"/>
    <w:rsid w:val="005E39B7"/>
    <w:rsid w:val="005E3EB8"/>
    <w:rsid w:val="005E3F88"/>
    <w:rsid w:val="005E3FF3"/>
    <w:rsid w:val="005E4E75"/>
    <w:rsid w:val="005E5EEA"/>
    <w:rsid w:val="005E7E9A"/>
    <w:rsid w:val="005F0D12"/>
    <w:rsid w:val="005F16DD"/>
    <w:rsid w:val="005F2430"/>
    <w:rsid w:val="005F2C92"/>
    <w:rsid w:val="005F2D41"/>
    <w:rsid w:val="005F4831"/>
    <w:rsid w:val="005F4B78"/>
    <w:rsid w:val="005F4FE9"/>
    <w:rsid w:val="005F558F"/>
    <w:rsid w:val="005F6B4C"/>
    <w:rsid w:val="005F727F"/>
    <w:rsid w:val="00600026"/>
    <w:rsid w:val="00601795"/>
    <w:rsid w:val="00602545"/>
    <w:rsid w:val="0060273C"/>
    <w:rsid w:val="00602BC4"/>
    <w:rsid w:val="00603C45"/>
    <w:rsid w:val="00603D9D"/>
    <w:rsid w:val="006044B3"/>
    <w:rsid w:val="006046B9"/>
    <w:rsid w:val="00604EE4"/>
    <w:rsid w:val="006059B9"/>
    <w:rsid w:val="0060731C"/>
    <w:rsid w:val="00607FEE"/>
    <w:rsid w:val="00610503"/>
    <w:rsid w:val="00610E29"/>
    <w:rsid w:val="006127FF"/>
    <w:rsid w:val="006128D1"/>
    <w:rsid w:val="00614D4E"/>
    <w:rsid w:val="00614EF2"/>
    <w:rsid w:val="00615929"/>
    <w:rsid w:val="0061662F"/>
    <w:rsid w:val="00617713"/>
    <w:rsid w:val="00622BFE"/>
    <w:rsid w:val="00622EBB"/>
    <w:rsid w:val="00624F00"/>
    <w:rsid w:val="0062546B"/>
    <w:rsid w:val="006260F2"/>
    <w:rsid w:val="0062642A"/>
    <w:rsid w:val="00626638"/>
    <w:rsid w:val="00626C08"/>
    <w:rsid w:val="0062737F"/>
    <w:rsid w:val="00630212"/>
    <w:rsid w:val="00631A05"/>
    <w:rsid w:val="00632411"/>
    <w:rsid w:val="00632D37"/>
    <w:rsid w:val="00635726"/>
    <w:rsid w:val="0063582F"/>
    <w:rsid w:val="00637490"/>
    <w:rsid w:val="00640EE1"/>
    <w:rsid w:val="006414E0"/>
    <w:rsid w:val="00641979"/>
    <w:rsid w:val="00643554"/>
    <w:rsid w:val="00644AC0"/>
    <w:rsid w:val="00645431"/>
    <w:rsid w:val="00645AFD"/>
    <w:rsid w:val="0064636E"/>
    <w:rsid w:val="00646F9C"/>
    <w:rsid w:val="006473FE"/>
    <w:rsid w:val="00647CCA"/>
    <w:rsid w:val="00650DD4"/>
    <w:rsid w:val="00651413"/>
    <w:rsid w:val="0065151F"/>
    <w:rsid w:val="006527D7"/>
    <w:rsid w:val="00652BCE"/>
    <w:rsid w:val="006539F0"/>
    <w:rsid w:val="00653F5F"/>
    <w:rsid w:val="00654E0F"/>
    <w:rsid w:val="006556A2"/>
    <w:rsid w:val="006560C3"/>
    <w:rsid w:val="00656B2D"/>
    <w:rsid w:val="006576A8"/>
    <w:rsid w:val="00657812"/>
    <w:rsid w:val="00660887"/>
    <w:rsid w:val="006627E7"/>
    <w:rsid w:val="00663667"/>
    <w:rsid w:val="00664787"/>
    <w:rsid w:val="006657A0"/>
    <w:rsid w:val="00665E15"/>
    <w:rsid w:val="00667082"/>
    <w:rsid w:val="00667760"/>
    <w:rsid w:val="00667769"/>
    <w:rsid w:val="00670C78"/>
    <w:rsid w:val="00671B2D"/>
    <w:rsid w:val="00672A97"/>
    <w:rsid w:val="00672AB2"/>
    <w:rsid w:val="006732B4"/>
    <w:rsid w:val="0067394C"/>
    <w:rsid w:val="00674508"/>
    <w:rsid w:val="00674889"/>
    <w:rsid w:val="006758F7"/>
    <w:rsid w:val="00676886"/>
    <w:rsid w:val="0067767A"/>
    <w:rsid w:val="00677BE0"/>
    <w:rsid w:val="00677DFD"/>
    <w:rsid w:val="00677F65"/>
    <w:rsid w:val="00677F70"/>
    <w:rsid w:val="0068240A"/>
    <w:rsid w:val="0068318F"/>
    <w:rsid w:val="00683D80"/>
    <w:rsid w:val="00684383"/>
    <w:rsid w:val="00684A9A"/>
    <w:rsid w:val="00685060"/>
    <w:rsid w:val="00685C6E"/>
    <w:rsid w:val="00687858"/>
    <w:rsid w:val="006913AE"/>
    <w:rsid w:val="006921E6"/>
    <w:rsid w:val="00692F00"/>
    <w:rsid w:val="0069380A"/>
    <w:rsid w:val="00693BF0"/>
    <w:rsid w:val="006943C9"/>
    <w:rsid w:val="0069490A"/>
    <w:rsid w:val="00694A5B"/>
    <w:rsid w:val="00695679"/>
    <w:rsid w:val="0069730D"/>
    <w:rsid w:val="006A00D8"/>
    <w:rsid w:val="006A0CE3"/>
    <w:rsid w:val="006A182C"/>
    <w:rsid w:val="006A1860"/>
    <w:rsid w:val="006A1F7D"/>
    <w:rsid w:val="006A2216"/>
    <w:rsid w:val="006A5C53"/>
    <w:rsid w:val="006B0443"/>
    <w:rsid w:val="006B0516"/>
    <w:rsid w:val="006B0536"/>
    <w:rsid w:val="006B2324"/>
    <w:rsid w:val="006B2C2D"/>
    <w:rsid w:val="006B2DAB"/>
    <w:rsid w:val="006B2E5C"/>
    <w:rsid w:val="006B3470"/>
    <w:rsid w:val="006B3C42"/>
    <w:rsid w:val="006B3C87"/>
    <w:rsid w:val="006B49F4"/>
    <w:rsid w:val="006B543C"/>
    <w:rsid w:val="006B6E4A"/>
    <w:rsid w:val="006B6EDF"/>
    <w:rsid w:val="006B79F3"/>
    <w:rsid w:val="006C022D"/>
    <w:rsid w:val="006C0B55"/>
    <w:rsid w:val="006C11F9"/>
    <w:rsid w:val="006C17AB"/>
    <w:rsid w:val="006C23C8"/>
    <w:rsid w:val="006C2567"/>
    <w:rsid w:val="006C51EC"/>
    <w:rsid w:val="006C5593"/>
    <w:rsid w:val="006C5956"/>
    <w:rsid w:val="006D0724"/>
    <w:rsid w:val="006D26AD"/>
    <w:rsid w:val="006D3475"/>
    <w:rsid w:val="006D3863"/>
    <w:rsid w:val="006D481D"/>
    <w:rsid w:val="006D497E"/>
    <w:rsid w:val="006D4BDD"/>
    <w:rsid w:val="006D4FEA"/>
    <w:rsid w:val="006D69E3"/>
    <w:rsid w:val="006D6BAD"/>
    <w:rsid w:val="006D77BC"/>
    <w:rsid w:val="006D7C4A"/>
    <w:rsid w:val="006E0554"/>
    <w:rsid w:val="006E0689"/>
    <w:rsid w:val="006E1131"/>
    <w:rsid w:val="006E1626"/>
    <w:rsid w:val="006E3DC3"/>
    <w:rsid w:val="006E417F"/>
    <w:rsid w:val="006E4EE3"/>
    <w:rsid w:val="006E53D7"/>
    <w:rsid w:val="006E6AA6"/>
    <w:rsid w:val="006F178D"/>
    <w:rsid w:val="006F24E1"/>
    <w:rsid w:val="006F2FE6"/>
    <w:rsid w:val="006F375D"/>
    <w:rsid w:val="006F37F8"/>
    <w:rsid w:val="006F4703"/>
    <w:rsid w:val="006F4A66"/>
    <w:rsid w:val="006F5014"/>
    <w:rsid w:val="006F6B76"/>
    <w:rsid w:val="006F73B4"/>
    <w:rsid w:val="006F7C62"/>
    <w:rsid w:val="00702B6B"/>
    <w:rsid w:val="00702CB5"/>
    <w:rsid w:val="00702D22"/>
    <w:rsid w:val="00702F80"/>
    <w:rsid w:val="00703186"/>
    <w:rsid w:val="00704491"/>
    <w:rsid w:val="0070463F"/>
    <w:rsid w:val="0070737F"/>
    <w:rsid w:val="00707D84"/>
    <w:rsid w:val="007109F5"/>
    <w:rsid w:val="00711337"/>
    <w:rsid w:val="00714A6B"/>
    <w:rsid w:val="00714B0A"/>
    <w:rsid w:val="00715CC7"/>
    <w:rsid w:val="00716C0A"/>
    <w:rsid w:val="00717225"/>
    <w:rsid w:val="0071734F"/>
    <w:rsid w:val="00717ECD"/>
    <w:rsid w:val="007209F2"/>
    <w:rsid w:val="0072175B"/>
    <w:rsid w:val="00722B90"/>
    <w:rsid w:val="00722CBC"/>
    <w:rsid w:val="00723E8A"/>
    <w:rsid w:val="00724301"/>
    <w:rsid w:val="007260D9"/>
    <w:rsid w:val="00726129"/>
    <w:rsid w:val="007268BF"/>
    <w:rsid w:val="00730A8A"/>
    <w:rsid w:val="00730B4B"/>
    <w:rsid w:val="00730C50"/>
    <w:rsid w:val="00730CF6"/>
    <w:rsid w:val="007318C3"/>
    <w:rsid w:val="0073246E"/>
    <w:rsid w:val="0073563C"/>
    <w:rsid w:val="00736682"/>
    <w:rsid w:val="00736715"/>
    <w:rsid w:val="00736B0D"/>
    <w:rsid w:val="00737513"/>
    <w:rsid w:val="00740210"/>
    <w:rsid w:val="007403DE"/>
    <w:rsid w:val="00741A57"/>
    <w:rsid w:val="00741CBB"/>
    <w:rsid w:val="007447DB"/>
    <w:rsid w:val="00744D39"/>
    <w:rsid w:val="007459BA"/>
    <w:rsid w:val="00746B22"/>
    <w:rsid w:val="0074719C"/>
    <w:rsid w:val="007475BE"/>
    <w:rsid w:val="00750A1E"/>
    <w:rsid w:val="00750FD5"/>
    <w:rsid w:val="0075137D"/>
    <w:rsid w:val="007547B6"/>
    <w:rsid w:val="007550CA"/>
    <w:rsid w:val="00756251"/>
    <w:rsid w:val="00756303"/>
    <w:rsid w:val="0075698B"/>
    <w:rsid w:val="00756AF9"/>
    <w:rsid w:val="00756EE2"/>
    <w:rsid w:val="00760552"/>
    <w:rsid w:val="00761462"/>
    <w:rsid w:val="00762120"/>
    <w:rsid w:val="00762CE6"/>
    <w:rsid w:val="00762DD1"/>
    <w:rsid w:val="00764314"/>
    <w:rsid w:val="007649C4"/>
    <w:rsid w:val="00764D0C"/>
    <w:rsid w:val="007650EC"/>
    <w:rsid w:val="00766536"/>
    <w:rsid w:val="00766A18"/>
    <w:rsid w:val="00770039"/>
    <w:rsid w:val="00770672"/>
    <w:rsid w:val="00771092"/>
    <w:rsid w:val="007710C5"/>
    <w:rsid w:val="00771480"/>
    <w:rsid w:val="00771D53"/>
    <w:rsid w:val="00771F68"/>
    <w:rsid w:val="00773192"/>
    <w:rsid w:val="00773BC7"/>
    <w:rsid w:val="007743E0"/>
    <w:rsid w:val="0077450B"/>
    <w:rsid w:val="007745A1"/>
    <w:rsid w:val="00774EA8"/>
    <w:rsid w:val="00777030"/>
    <w:rsid w:val="007814D2"/>
    <w:rsid w:val="00782DCC"/>
    <w:rsid w:val="00782E44"/>
    <w:rsid w:val="0078352F"/>
    <w:rsid w:val="0078555F"/>
    <w:rsid w:val="00786A7E"/>
    <w:rsid w:val="00792170"/>
    <w:rsid w:val="00792702"/>
    <w:rsid w:val="00792760"/>
    <w:rsid w:val="00794675"/>
    <w:rsid w:val="00794FCF"/>
    <w:rsid w:val="00795939"/>
    <w:rsid w:val="007965C3"/>
    <w:rsid w:val="00796737"/>
    <w:rsid w:val="00796F21"/>
    <w:rsid w:val="007977B3"/>
    <w:rsid w:val="00797A7A"/>
    <w:rsid w:val="007A14C2"/>
    <w:rsid w:val="007A1FFF"/>
    <w:rsid w:val="007A2A78"/>
    <w:rsid w:val="007A2C27"/>
    <w:rsid w:val="007A4CCF"/>
    <w:rsid w:val="007B0184"/>
    <w:rsid w:val="007B0643"/>
    <w:rsid w:val="007B0C46"/>
    <w:rsid w:val="007B10B0"/>
    <w:rsid w:val="007B10FF"/>
    <w:rsid w:val="007B1C86"/>
    <w:rsid w:val="007B25E6"/>
    <w:rsid w:val="007B5D7E"/>
    <w:rsid w:val="007C0A2B"/>
    <w:rsid w:val="007C18D4"/>
    <w:rsid w:val="007C1BAB"/>
    <w:rsid w:val="007C2159"/>
    <w:rsid w:val="007C2C52"/>
    <w:rsid w:val="007C301C"/>
    <w:rsid w:val="007C33C1"/>
    <w:rsid w:val="007C4A7B"/>
    <w:rsid w:val="007C5A05"/>
    <w:rsid w:val="007C79E5"/>
    <w:rsid w:val="007D0BC6"/>
    <w:rsid w:val="007D1BC1"/>
    <w:rsid w:val="007D1FA1"/>
    <w:rsid w:val="007D3F66"/>
    <w:rsid w:val="007D530A"/>
    <w:rsid w:val="007D60E5"/>
    <w:rsid w:val="007D6613"/>
    <w:rsid w:val="007D6968"/>
    <w:rsid w:val="007D6A12"/>
    <w:rsid w:val="007D6CFB"/>
    <w:rsid w:val="007E3B4C"/>
    <w:rsid w:val="007E5B79"/>
    <w:rsid w:val="007E71FA"/>
    <w:rsid w:val="007E777E"/>
    <w:rsid w:val="007E7C34"/>
    <w:rsid w:val="007E7F14"/>
    <w:rsid w:val="007F265E"/>
    <w:rsid w:val="007F2AB7"/>
    <w:rsid w:val="007F3045"/>
    <w:rsid w:val="007F30A3"/>
    <w:rsid w:val="007F55A8"/>
    <w:rsid w:val="007F65CB"/>
    <w:rsid w:val="007F676C"/>
    <w:rsid w:val="007F76B8"/>
    <w:rsid w:val="007F76C2"/>
    <w:rsid w:val="00800288"/>
    <w:rsid w:val="0080064E"/>
    <w:rsid w:val="00800D42"/>
    <w:rsid w:val="0080267E"/>
    <w:rsid w:val="0080490C"/>
    <w:rsid w:val="00804AB0"/>
    <w:rsid w:val="008059EF"/>
    <w:rsid w:val="00805FCC"/>
    <w:rsid w:val="0080652B"/>
    <w:rsid w:val="00811003"/>
    <w:rsid w:val="008110B3"/>
    <w:rsid w:val="00812E8A"/>
    <w:rsid w:val="008130C3"/>
    <w:rsid w:val="0081431E"/>
    <w:rsid w:val="0081490C"/>
    <w:rsid w:val="00816191"/>
    <w:rsid w:val="0081674D"/>
    <w:rsid w:val="00816BF2"/>
    <w:rsid w:val="00820069"/>
    <w:rsid w:val="008230D6"/>
    <w:rsid w:val="008253FA"/>
    <w:rsid w:val="00825734"/>
    <w:rsid w:val="00825F82"/>
    <w:rsid w:val="00826172"/>
    <w:rsid w:val="008274E6"/>
    <w:rsid w:val="00827504"/>
    <w:rsid w:val="00827F96"/>
    <w:rsid w:val="00830CDD"/>
    <w:rsid w:val="00831AC3"/>
    <w:rsid w:val="0083406E"/>
    <w:rsid w:val="00834693"/>
    <w:rsid w:val="00834A6D"/>
    <w:rsid w:val="008356BB"/>
    <w:rsid w:val="008370CE"/>
    <w:rsid w:val="0083730F"/>
    <w:rsid w:val="008407FE"/>
    <w:rsid w:val="008408B3"/>
    <w:rsid w:val="00840D6E"/>
    <w:rsid w:val="008416D8"/>
    <w:rsid w:val="00841887"/>
    <w:rsid w:val="00842F21"/>
    <w:rsid w:val="008446FD"/>
    <w:rsid w:val="00846B78"/>
    <w:rsid w:val="008528C4"/>
    <w:rsid w:val="00852B44"/>
    <w:rsid w:val="008532A3"/>
    <w:rsid w:val="00853724"/>
    <w:rsid w:val="00854192"/>
    <w:rsid w:val="00854FDB"/>
    <w:rsid w:val="00856E53"/>
    <w:rsid w:val="00856F04"/>
    <w:rsid w:val="00857272"/>
    <w:rsid w:val="0086055E"/>
    <w:rsid w:val="00860BB8"/>
    <w:rsid w:val="00860F2D"/>
    <w:rsid w:val="0086148B"/>
    <w:rsid w:val="0086184F"/>
    <w:rsid w:val="00862106"/>
    <w:rsid w:val="008622D6"/>
    <w:rsid w:val="00862462"/>
    <w:rsid w:val="008642FA"/>
    <w:rsid w:val="008650A5"/>
    <w:rsid w:val="0086540A"/>
    <w:rsid w:val="008666C1"/>
    <w:rsid w:val="008667CA"/>
    <w:rsid w:val="008678FE"/>
    <w:rsid w:val="00867C1B"/>
    <w:rsid w:val="00870134"/>
    <w:rsid w:val="00870334"/>
    <w:rsid w:val="00870638"/>
    <w:rsid w:val="008718B0"/>
    <w:rsid w:val="0087230E"/>
    <w:rsid w:val="008727AD"/>
    <w:rsid w:val="00874286"/>
    <w:rsid w:val="00874542"/>
    <w:rsid w:val="00874AC8"/>
    <w:rsid w:val="00874D1A"/>
    <w:rsid w:val="008751F7"/>
    <w:rsid w:val="00877C16"/>
    <w:rsid w:val="00877DE7"/>
    <w:rsid w:val="0088007C"/>
    <w:rsid w:val="00880F20"/>
    <w:rsid w:val="0088142F"/>
    <w:rsid w:val="00881C16"/>
    <w:rsid w:val="00881FFD"/>
    <w:rsid w:val="00882E84"/>
    <w:rsid w:val="0088304B"/>
    <w:rsid w:val="008854FA"/>
    <w:rsid w:val="008872E5"/>
    <w:rsid w:val="00892865"/>
    <w:rsid w:val="00893294"/>
    <w:rsid w:val="00894407"/>
    <w:rsid w:val="008945DB"/>
    <w:rsid w:val="00895FF3"/>
    <w:rsid w:val="008969A1"/>
    <w:rsid w:val="00897248"/>
    <w:rsid w:val="00897ECA"/>
    <w:rsid w:val="008A02C2"/>
    <w:rsid w:val="008A0A04"/>
    <w:rsid w:val="008A175C"/>
    <w:rsid w:val="008A17A0"/>
    <w:rsid w:val="008A17CE"/>
    <w:rsid w:val="008A24C4"/>
    <w:rsid w:val="008A464F"/>
    <w:rsid w:val="008A4F4D"/>
    <w:rsid w:val="008A52F5"/>
    <w:rsid w:val="008B058C"/>
    <w:rsid w:val="008B17DB"/>
    <w:rsid w:val="008B1DAE"/>
    <w:rsid w:val="008B316D"/>
    <w:rsid w:val="008B39AC"/>
    <w:rsid w:val="008B6813"/>
    <w:rsid w:val="008B7018"/>
    <w:rsid w:val="008B743E"/>
    <w:rsid w:val="008B7DB1"/>
    <w:rsid w:val="008B7E53"/>
    <w:rsid w:val="008C05B0"/>
    <w:rsid w:val="008C0888"/>
    <w:rsid w:val="008C0EF7"/>
    <w:rsid w:val="008C0F4C"/>
    <w:rsid w:val="008C0FE7"/>
    <w:rsid w:val="008C1C29"/>
    <w:rsid w:val="008C1C48"/>
    <w:rsid w:val="008C2283"/>
    <w:rsid w:val="008C2890"/>
    <w:rsid w:val="008C3BB6"/>
    <w:rsid w:val="008C3F55"/>
    <w:rsid w:val="008C412D"/>
    <w:rsid w:val="008C42D1"/>
    <w:rsid w:val="008C4743"/>
    <w:rsid w:val="008C75BD"/>
    <w:rsid w:val="008D109B"/>
    <w:rsid w:val="008D15A1"/>
    <w:rsid w:val="008D1942"/>
    <w:rsid w:val="008D6811"/>
    <w:rsid w:val="008D6922"/>
    <w:rsid w:val="008D6C6E"/>
    <w:rsid w:val="008D7924"/>
    <w:rsid w:val="008E0259"/>
    <w:rsid w:val="008E0705"/>
    <w:rsid w:val="008E1DEA"/>
    <w:rsid w:val="008E695F"/>
    <w:rsid w:val="008E7DCC"/>
    <w:rsid w:val="008F0286"/>
    <w:rsid w:val="008F0E75"/>
    <w:rsid w:val="008F2BCB"/>
    <w:rsid w:val="008F2CAE"/>
    <w:rsid w:val="008F4944"/>
    <w:rsid w:val="008F523C"/>
    <w:rsid w:val="008F7D7B"/>
    <w:rsid w:val="008F7FFD"/>
    <w:rsid w:val="00900584"/>
    <w:rsid w:val="00900796"/>
    <w:rsid w:val="00900B7C"/>
    <w:rsid w:val="00900C9D"/>
    <w:rsid w:val="0090104C"/>
    <w:rsid w:val="00901C35"/>
    <w:rsid w:val="00902848"/>
    <w:rsid w:val="00903DFC"/>
    <w:rsid w:val="009045D1"/>
    <w:rsid w:val="009048D7"/>
    <w:rsid w:val="0090723A"/>
    <w:rsid w:val="00912C1A"/>
    <w:rsid w:val="00913D39"/>
    <w:rsid w:val="0091402E"/>
    <w:rsid w:val="00917140"/>
    <w:rsid w:val="00923535"/>
    <w:rsid w:val="00924B3B"/>
    <w:rsid w:val="00924F1C"/>
    <w:rsid w:val="009250D2"/>
    <w:rsid w:val="00925590"/>
    <w:rsid w:val="00925BBC"/>
    <w:rsid w:val="0092608F"/>
    <w:rsid w:val="0092665F"/>
    <w:rsid w:val="00927954"/>
    <w:rsid w:val="00930D30"/>
    <w:rsid w:val="00934195"/>
    <w:rsid w:val="00935ED5"/>
    <w:rsid w:val="00936183"/>
    <w:rsid w:val="0093792A"/>
    <w:rsid w:val="00937BE8"/>
    <w:rsid w:val="00941219"/>
    <w:rsid w:val="00941289"/>
    <w:rsid w:val="0094153C"/>
    <w:rsid w:val="00941C99"/>
    <w:rsid w:val="00942A01"/>
    <w:rsid w:val="00942F85"/>
    <w:rsid w:val="0094376A"/>
    <w:rsid w:val="00943DE7"/>
    <w:rsid w:val="009448B3"/>
    <w:rsid w:val="00944CBB"/>
    <w:rsid w:val="00944E0D"/>
    <w:rsid w:val="009455DF"/>
    <w:rsid w:val="0094595F"/>
    <w:rsid w:val="00945B4C"/>
    <w:rsid w:val="00947614"/>
    <w:rsid w:val="00950651"/>
    <w:rsid w:val="00951034"/>
    <w:rsid w:val="009515C0"/>
    <w:rsid w:val="009519C5"/>
    <w:rsid w:val="00954738"/>
    <w:rsid w:val="0095583B"/>
    <w:rsid w:val="00956D91"/>
    <w:rsid w:val="00957E5B"/>
    <w:rsid w:val="00960E7F"/>
    <w:rsid w:val="00961440"/>
    <w:rsid w:val="00961FD3"/>
    <w:rsid w:val="00962685"/>
    <w:rsid w:val="00962698"/>
    <w:rsid w:val="00962C87"/>
    <w:rsid w:val="00963806"/>
    <w:rsid w:val="00963D45"/>
    <w:rsid w:val="00964844"/>
    <w:rsid w:val="00964DE8"/>
    <w:rsid w:val="009650A6"/>
    <w:rsid w:val="009729CE"/>
    <w:rsid w:val="00975E46"/>
    <w:rsid w:val="009766A3"/>
    <w:rsid w:val="00977374"/>
    <w:rsid w:val="009806ED"/>
    <w:rsid w:val="009817C5"/>
    <w:rsid w:val="00981DFC"/>
    <w:rsid w:val="00982DA0"/>
    <w:rsid w:val="0098793C"/>
    <w:rsid w:val="00987E0C"/>
    <w:rsid w:val="009918EB"/>
    <w:rsid w:val="00991C65"/>
    <w:rsid w:val="009925EA"/>
    <w:rsid w:val="00992D78"/>
    <w:rsid w:val="00992D7E"/>
    <w:rsid w:val="009936CC"/>
    <w:rsid w:val="00994181"/>
    <w:rsid w:val="009943EE"/>
    <w:rsid w:val="00994800"/>
    <w:rsid w:val="00995AF7"/>
    <w:rsid w:val="009960B9"/>
    <w:rsid w:val="00996DA3"/>
    <w:rsid w:val="00996E39"/>
    <w:rsid w:val="0099723F"/>
    <w:rsid w:val="00997E49"/>
    <w:rsid w:val="009A088C"/>
    <w:rsid w:val="009A0FA2"/>
    <w:rsid w:val="009A1481"/>
    <w:rsid w:val="009A3F04"/>
    <w:rsid w:val="009A44CC"/>
    <w:rsid w:val="009A450F"/>
    <w:rsid w:val="009A4A1A"/>
    <w:rsid w:val="009A4F66"/>
    <w:rsid w:val="009B01F7"/>
    <w:rsid w:val="009B1917"/>
    <w:rsid w:val="009B2E4E"/>
    <w:rsid w:val="009B31F2"/>
    <w:rsid w:val="009B3429"/>
    <w:rsid w:val="009B55BB"/>
    <w:rsid w:val="009B599A"/>
    <w:rsid w:val="009B5BC0"/>
    <w:rsid w:val="009B7ADD"/>
    <w:rsid w:val="009C0D18"/>
    <w:rsid w:val="009C1992"/>
    <w:rsid w:val="009C2D40"/>
    <w:rsid w:val="009C34EA"/>
    <w:rsid w:val="009C3D76"/>
    <w:rsid w:val="009C4331"/>
    <w:rsid w:val="009C4973"/>
    <w:rsid w:val="009C4DEF"/>
    <w:rsid w:val="009C741A"/>
    <w:rsid w:val="009C7D84"/>
    <w:rsid w:val="009C7E35"/>
    <w:rsid w:val="009D1990"/>
    <w:rsid w:val="009D1B26"/>
    <w:rsid w:val="009D1FC6"/>
    <w:rsid w:val="009D27D5"/>
    <w:rsid w:val="009D439C"/>
    <w:rsid w:val="009D552C"/>
    <w:rsid w:val="009D5AB5"/>
    <w:rsid w:val="009D7BC7"/>
    <w:rsid w:val="009D7F62"/>
    <w:rsid w:val="009E2549"/>
    <w:rsid w:val="009E26B0"/>
    <w:rsid w:val="009E30C6"/>
    <w:rsid w:val="009E43AA"/>
    <w:rsid w:val="009E46F1"/>
    <w:rsid w:val="009E4FC0"/>
    <w:rsid w:val="009E558A"/>
    <w:rsid w:val="009E70F7"/>
    <w:rsid w:val="009F1DEC"/>
    <w:rsid w:val="009F2348"/>
    <w:rsid w:val="009F2E0A"/>
    <w:rsid w:val="009F319D"/>
    <w:rsid w:val="009F32A6"/>
    <w:rsid w:val="009F3303"/>
    <w:rsid w:val="009F35C1"/>
    <w:rsid w:val="009F3741"/>
    <w:rsid w:val="009F4EE7"/>
    <w:rsid w:val="009F502C"/>
    <w:rsid w:val="009F6631"/>
    <w:rsid w:val="009F68DC"/>
    <w:rsid w:val="009F751F"/>
    <w:rsid w:val="009F770C"/>
    <w:rsid w:val="00A00095"/>
    <w:rsid w:val="00A02DFB"/>
    <w:rsid w:val="00A04CDE"/>
    <w:rsid w:val="00A04E27"/>
    <w:rsid w:val="00A05E70"/>
    <w:rsid w:val="00A0640A"/>
    <w:rsid w:val="00A0649B"/>
    <w:rsid w:val="00A066B8"/>
    <w:rsid w:val="00A06DC0"/>
    <w:rsid w:val="00A102B9"/>
    <w:rsid w:val="00A112B1"/>
    <w:rsid w:val="00A11D69"/>
    <w:rsid w:val="00A129AD"/>
    <w:rsid w:val="00A12B62"/>
    <w:rsid w:val="00A13971"/>
    <w:rsid w:val="00A13CCD"/>
    <w:rsid w:val="00A13F4E"/>
    <w:rsid w:val="00A146FB"/>
    <w:rsid w:val="00A14789"/>
    <w:rsid w:val="00A149FF"/>
    <w:rsid w:val="00A14BDF"/>
    <w:rsid w:val="00A1632F"/>
    <w:rsid w:val="00A16A11"/>
    <w:rsid w:val="00A17BCB"/>
    <w:rsid w:val="00A17E54"/>
    <w:rsid w:val="00A20533"/>
    <w:rsid w:val="00A20EF9"/>
    <w:rsid w:val="00A21144"/>
    <w:rsid w:val="00A21CB0"/>
    <w:rsid w:val="00A220A4"/>
    <w:rsid w:val="00A22AA1"/>
    <w:rsid w:val="00A23286"/>
    <w:rsid w:val="00A232C5"/>
    <w:rsid w:val="00A24520"/>
    <w:rsid w:val="00A24625"/>
    <w:rsid w:val="00A250E8"/>
    <w:rsid w:val="00A26256"/>
    <w:rsid w:val="00A3067E"/>
    <w:rsid w:val="00A310ED"/>
    <w:rsid w:val="00A32F5F"/>
    <w:rsid w:val="00A35876"/>
    <w:rsid w:val="00A36630"/>
    <w:rsid w:val="00A36864"/>
    <w:rsid w:val="00A37BA6"/>
    <w:rsid w:val="00A4117B"/>
    <w:rsid w:val="00A41916"/>
    <w:rsid w:val="00A41A23"/>
    <w:rsid w:val="00A426AD"/>
    <w:rsid w:val="00A43193"/>
    <w:rsid w:val="00A4368C"/>
    <w:rsid w:val="00A443E9"/>
    <w:rsid w:val="00A4480F"/>
    <w:rsid w:val="00A44827"/>
    <w:rsid w:val="00A45CC9"/>
    <w:rsid w:val="00A45FF7"/>
    <w:rsid w:val="00A46358"/>
    <w:rsid w:val="00A46682"/>
    <w:rsid w:val="00A46FD2"/>
    <w:rsid w:val="00A471E2"/>
    <w:rsid w:val="00A47570"/>
    <w:rsid w:val="00A502F7"/>
    <w:rsid w:val="00A50ABB"/>
    <w:rsid w:val="00A51B2B"/>
    <w:rsid w:val="00A529F8"/>
    <w:rsid w:val="00A52D57"/>
    <w:rsid w:val="00A53F12"/>
    <w:rsid w:val="00A54E41"/>
    <w:rsid w:val="00A55683"/>
    <w:rsid w:val="00A556CC"/>
    <w:rsid w:val="00A55D95"/>
    <w:rsid w:val="00A56205"/>
    <w:rsid w:val="00A56696"/>
    <w:rsid w:val="00A568C9"/>
    <w:rsid w:val="00A5691B"/>
    <w:rsid w:val="00A649BF"/>
    <w:rsid w:val="00A6544E"/>
    <w:rsid w:val="00A66B3F"/>
    <w:rsid w:val="00A674F5"/>
    <w:rsid w:val="00A70EA5"/>
    <w:rsid w:val="00A71F3B"/>
    <w:rsid w:val="00A7214D"/>
    <w:rsid w:val="00A7392C"/>
    <w:rsid w:val="00A73B60"/>
    <w:rsid w:val="00A74CEF"/>
    <w:rsid w:val="00A75C34"/>
    <w:rsid w:val="00A76D35"/>
    <w:rsid w:val="00A80C69"/>
    <w:rsid w:val="00A818B1"/>
    <w:rsid w:val="00A81AA5"/>
    <w:rsid w:val="00A81BD9"/>
    <w:rsid w:val="00A82312"/>
    <w:rsid w:val="00A83D3F"/>
    <w:rsid w:val="00A841DF"/>
    <w:rsid w:val="00A85FDF"/>
    <w:rsid w:val="00A8795E"/>
    <w:rsid w:val="00A87A7A"/>
    <w:rsid w:val="00A94020"/>
    <w:rsid w:val="00A9425F"/>
    <w:rsid w:val="00A94410"/>
    <w:rsid w:val="00A957B6"/>
    <w:rsid w:val="00A96A57"/>
    <w:rsid w:val="00A97800"/>
    <w:rsid w:val="00AA013E"/>
    <w:rsid w:val="00AA0ADD"/>
    <w:rsid w:val="00AA0EA6"/>
    <w:rsid w:val="00AA271A"/>
    <w:rsid w:val="00AA31D7"/>
    <w:rsid w:val="00AA331B"/>
    <w:rsid w:val="00AA73EE"/>
    <w:rsid w:val="00AB05A3"/>
    <w:rsid w:val="00AB0D35"/>
    <w:rsid w:val="00AB24A9"/>
    <w:rsid w:val="00AB2BC5"/>
    <w:rsid w:val="00AB4C89"/>
    <w:rsid w:val="00AB5198"/>
    <w:rsid w:val="00AB7E5F"/>
    <w:rsid w:val="00AC1E95"/>
    <w:rsid w:val="00AC2F5B"/>
    <w:rsid w:val="00AC3246"/>
    <w:rsid w:val="00AC3464"/>
    <w:rsid w:val="00AC396B"/>
    <w:rsid w:val="00AC399C"/>
    <w:rsid w:val="00AC444F"/>
    <w:rsid w:val="00AC4943"/>
    <w:rsid w:val="00AC4BEC"/>
    <w:rsid w:val="00AC53EF"/>
    <w:rsid w:val="00AC6022"/>
    <w:rsid w:val="00AC6C71"/>
    <w:rsid w:val="00AC7F62"/>
    <w:rsid w:val="00AD1D8A"/>
    <w:rsid w:val="00AD2601"/>
    <w:rsid w:val="00AD2679"/>
    <w:rsid w:val="00AD2ECA"/>
    <w:rsid w:val="00AD3AED"/>
    <w:rsid w:val="00AD44A6"/>
    <w:rsid w:val="00AD4A6F"/>
    <w:rsid w:val="00AD53B6"/>
    <w:rsid w:val="00AD5A76"/>
    <w:rsid w:val="00AD6793"/>
    <w:rsid w:val="00AD7664"/>
    <w:rsid w:val="00AE1534"/>
    <w:rsid w:val="00AE15E8"/>
    <w:rsid w:val="00AE2189"/>
    <w:rsid w:val="00AE28FF"/>
    <w:rsid w:val="00AE397A"/>
    <w:rsid w:val="00AE4834"/>
    <w:rsid w:val="00AE4E70"/>
    <w:rsid w:val="00AE50E2"/>
    <w:rsid w:val="00AE510D"/>
    <w:rsid w:val="00AE746B"/>
    <w:rsid w:val="00AE7981"/>
    <w:rsid w:val="00AF05EF"/>
    <w:rsid w:val="00AF06E8"/>
    <w:rsid w:val="00AF28DD"/>
    <w:rsid w:val="00AF3D1C"/>
    <w:rsid w:val="00AF48E4"/>
    <w:rsid w:val="00AF5B20"/>
    <w:rsid w:val="00AF70D9"/>
    <w:rsid w:val="00B017E2"/>
    <w:rsid w:val="00B01C9C"/>
    <w:rsid w:val="00B0263A"/>
    <w:rsid w:val="00B028EE"/>
    <w:rsid w:val="00B04BB3"/>
    <w:rsid w:val="00B05916"/>
    <w:rsid w:val="00B06197"/>
    <w:rsid w:val="00B065DA"/>
    <w:rsid w:val="00B07792"/>
    <w:rsid w:val="00B07B50"/>
    <w:rsid w:val="00B110B6"/>
    <w:rsid w:val="00B1164C"/>
    <w:rsid w:val="00B11C8B"/>
    <w:rsid w:val="00B122A7"/>
    <w:rsid w:val="00B12567"/>
    <w:rsid w:val="00B12A97"/>
    <w:rsid w:val="00B13639"/>
    <w:rsid w:val="00B13B55"/>
    <w:rsid w:val="00B13B99"/>
    <w:rsid w:val="00B13CDF"/>
    <w:rsid w:val="00B1451C"/>
    <w:rsid w:val="00B14D04"/>
    <w:rsid w:val="00B15794"/>
    <w:rsid w:val="00B20ED2"/>
    <w:rsid w:val="00B2102A"/>
    <w:rsid w:val="00B2241F"/>
    <w:rsid w:val="00B22912"/>
    <w:rsid w:val="00B23665"/>
    <w:rsid w:val="00B24CB3"/>
    <w:rsid w:val="00B252E9"/>
    <w:rsid w:val="00B255E7"/>
    <w:rsid w:val="00B263CF"/>
    <w:rsid w:val="00B26727"/>
    <w:rsid w:val="00B26C9F"/>
    <w:rsid w:val="00B27095"/>
    <w:rsid w:val="00B27F8F"/>
    <w:rsid w:val="00B3108B"/>
    <w:rsid w:val="00B314D7"/>
    <w:rsid w:val="00B31B03"/>
    <w:rsid w:val="00B33A50"/>
    <w:rsid w:val="00B35429"/>
    <w:rsid w:val="00B35458"/>
    <w:rsid w:val="00B364B6"/>
    <w:rsid w:val="00B408AF"/>
    <w:rsid w:val="00B408FE"/>
    <w:rsid w:val="00B41C6C"/>
    <w:rsid w:val="00B41E3E"/>
    <w:rsid w:val="00B42254"/>
    <w:rsid w:val="00B44FB4"/>
    <w:rsid w:val="00B45CC7"/>
    <w:rsid w:val="00B463A3"/>
    <w:rsid w:val="00B506A7"/>
    <w:rsid w:val="00B507EF"/>
    <w:rsid w:val="00B50AB9"/>
    <w:rsid w:val="00B52B75"/>
    <w:rsid w:val="00B53E8B"/>
    <w:rsid w:val="00B53F38"/>
    <w:rsid w:val="00B552D0"/>
    <w:rsid w:val="00B556BE"/>
    <w:rsid w:val="00B5698C"/>
    <w:rsid w:val="00B57212"/>
    <w:rsid w:val="00B601E9"/>
    <w:rsid w:val="00B605F3"/>
    <w:rsid w:val="00B61276"/>
    <w:rsid w:val="00B621E5"/>
    <w:rsid w:val="00B63A07"/>
    <w:rsid w:val="00B63ECB"/>
    <w:rsid w:val="00B644F0"/>
    <w:rsid w:val="00B64E3B"/>
    <w:rsid w:val="00B65A63"/>
    <w:rsid w:val="00B6606E"/>
    <w:rsid w:val="00B66EF8"/>
    <w:rsid w:val="00B6713F"/>
    <w:rsid w:val="00B672CE"/>
    <w:rsid w:val="00B676A2"/>
    <w:rsid w:val="00B71539"/>
    <w:rsid w:val="00B71E20"/>
    <w:rsid w:val="00B7248D"/>
    <w:rsid w:val="00B72A31"/>
    <w:rsid w:val="00B72D28"/>
    <w:rsid w:val="00B7406B"/>
    <w:rsid w:val="00B744A0"/>
    <w:rsid w:val="00B7608E"/>
    <w:rsid w:val="00B76E9E"/>
    <w:rsid w:val="00B80F55"/>
    <w:rsid w:val="00B8179A"/>
    <w:rsid w:val="00B818C8"/>
    <w:rsid w:val="00B82BD9"/>
    <w:rsid w:val="00B84573"/>
    <w:rsid w:val="00B84EB3"/>
    <w:rsid w:val="00B8620E"/>
    <w:rsid w:val="00B86316"/>
    <w:rsid w:val="00B87C0B"/>
    <w:rsid w:val="00B90000"/>
    <w:rsid w:val="00B9133C"/>
    <w:rsid w:val="00B91554"/>
    <w:rsid w:val="00B9192D"/>
    <w:rsid w:val="00B91BBB"/>
    <w:rsid w:val="00B91D74"/>
    <w:rsid w:val="00B91F6D"/>
    <w:rsid w:val="00B93064"/>
    <w:rsid w:val="00B9394E"/>
    <w:rsid w:val="00B93FF1"/>
    <w:rsid w:val="00B946A3"/>
    <w:rsid w:val="00B94A99"/>
    <w:rsid w:val="00BA02CF"/>
    <w:rsid w:val="00BA1494"/>
    <w:rsid w:val="00BA180F"/>
    <w:rsid w:val="00BA2C0B"/>
    <w:rsid w:val="00BA380B"/>
    <w:rsid w:val="00BA387B"/>
    <w:rsid w:val="00BA4741"/>
    <w:rsid w:val="00BA7366"/>
    <w:rsid w:val="00BA75CC"/>
    <w:rsid w:val="00BB09F6"/>
    <w:rsid w:val="00BB0C55"/>
    <w:rsid w:val="00BB1317"/>
    <w:rsid w:val="00BB13E9"/>
    <w:rsid w:val="00BB1882"/>
    <w:rsid w:val="00BB34E8"/>
    <w:rsid w:val="00BB3B37"/>
    <w:rsid w:val="00BB40A3"/>
    <w:rsid w:val="00BB4348"/>
    <w:rsid w:val="00BB4AC2"/>
    <w:rsid w:val="00BB56A6"/>
    <w:rsid w:val="00BB5DAC"/>
    <w:rsid w:val="00BB7F89"/>
    <w:rsid w:val="00BC06D7"/>
    <w:rsid w:val="00BC2EF1"/>
    <w:rsid w:val="00BC538C"/>
    <w:rsid w:val="00BC57A5"/>
    <w:rsid w:val="00BC648D"/>
    <w:rsid w:val="00BC691A"/>
    <w:rsid w:val="00BD016E"/>
    <w:rsid w:val="00BD0774"/>
    <w:rsid w:val="00BD080A"/>
    <w:rsid w:val="00BD0ABD"/>
    <w:rsid w:val="00BD18F1"/>
    <w:rsid w:val="00BD2584"/>
    <w:rsid w:val="00BD292B"/>
    <w:rsid w:val="00BD43D5"/>
    <w:rsid w:val="00BD4BF0"/>
    <w:rsid w:val="00BD65A1"/>
    <w:rsid w:val="00BE1D45"/>
    <w:rsid w:val="00BE1EB6"/>
    <w:rsid w:val="00BE2700"/>
    <w:rsid w:val="00BE508B"/>
    <w:rsid w:val="00BE51A6"/>
    <w:rsid w:val="00BE60D7"/>
    <w:rsid w:val="00BE6303"/>
    <w:rsid w:val="00BE7732"/>
    <w:rsid w:val="00BE7A2E"/>
    <w:rsid w:val="00BF05D2"/>
    <w:rsid w:val="00BF1772"/>
    <w:rsid w:val="00BF1FFC"/>
    <w:rsid w:val="00BF26F7"/>
    <w:rsid w:val="00BF2BC8"/>
    <w:rsid w:val="00BF30CF"/>
    <w:rsid w:val="00BF46A6"/>
    <w:rsid w:val="00BF6238"/>
    <w:rsid w:val="00BF6432"/>
    <w:rsid w:val="00BF6B4F"/>
    <w:rsid w:val="00C009A1"/>
    <w:rsid w:val="00C03357"/>
    <w:rsid w:val="00C036B9"/>
    <w:rsid w:val="00C05442"/>
    <w:rsid w:val="00C05974"/>
    <w:rsid w:val="00C06B80"/>
    <w:rsid w:val="00C0736B"/>
    <w:rsid w:val="00C07A53"/>
    <w:rsid w:val="00C12B19"/>
    <w:rsid w:val="00C13164"/>
    <w:rsid w:val="00C13527"/>
    <w:rsid w:val="00C13A3B"/>
    <w:rsid w:val="00C13D21"/>
    <w:rsid w:val="00C14546"/>
    <w:rsid w:val="00C14A6A"/>
    <w:rsid w:val="00C14B77"/>
    <w:rsid w:val="00C150F8"/>
    <w:rsid w:val="00C1517A"/>
    <w:rsid w:val="00C152D2"/>
    <w:rsid w:val="00C154C2"/>
    <w:rsid w:val="00C16398"/>
    <w:rsid w:val="00C165B6"/>
    <w:rsid w:val="00C16A06"/>
    <w:rsid w:val="00C16E34"/>
    <w:rsid w:val="00C178A4"/>
    <w:rsid w:val="00C17FC4"/>
    <w:rsid w:val="00C20689"/>
    <w:rsid w:val="00C20D78"/>
    <w:rsid w:val="00C20DAD"/>
    <w:rsid w:val="00C20EE8"/>
    <w:rsid w:val="00C211AE"/>
    <w:rsid w:val="00C2138B"/>
    <w:rsid w:val="00C2220A"/>
    <w:rsid w:val="00C2229F"/>
    <w:rsid w:val="00C23544"/>
    <w:rsid w:val="00C23E90"/>
    <w:rsid w:val="00C24791"/>
    <w:rsid w:val="00C24D33"/>
    <w:rsid w:val="00C25732"/>
    <w:rsid w:val="00C26522"/>
    <w:rsid w:val="00C26EEF"/>
    <w:rsid w:val="00C27159"/>
    <w:rsid w:val="00C27796"/>
    <w:rsid w:val="00C27A74"/>
    <w:rsid w:val="00C302E3"/>
    <w:rsid w:val="00C30B0F"/>
    <w:rsid w:val="00C31668"/>
    <w:rsid w:val="00C31BD0"/>
    <w:rsid w:val="00C32433"/>
    <w:rsid w:val="00C32846"/>
    <w:rsid w:val="00C32A80"/>
    <w:rsid w:val="00C33704"/>
    <w:rsid w:val="00C33793"/>
    <w:rsid w:val="00C33E98"/>
    <w:rsid w:val="00C3486A"/>
    <w:rsid w:val="00C34B83"/>
    <w:rsid w:val="00C34C5F"/>
    <w:rsid w:val="00C36516"/>
    <w:rsid w:val="00C3747F"/>
    <w:rsid w:val="00C37BB5"/>
    <w:rsid w:val="00C4233C"/>
    <w:rsid w:val="00C436D3"/>
    <w:rsid w:val="00C448D3"/>
    <w:rsid w:val="00C45817"/>
    <w:rsid w:val="00C461F8"/>
    <w:rsid w:val="00C462C0"/>
    <w:rsid w:val="00C467F1"/>
    <w:rsid w:val="00C469D2"/>
    <w:rsid w:val="00C4752A"/>
    <w:rsid w:val="00C47B54"/>
    <w:rsid w:val="00C50E79"/>
    <w:rsid w:val="00C5201C"/>
    <w:rsid w:val="00C52886"/>
    <w:rsid w:val="00C54614"/>
    <w:rsid w:val="00C5518D"/>
    <w:rsid w:val="00C5590A"/>
    <w:rsid w:val="00C575B8"/>
    <w:rsid w:val="00C57732"/>
    <w:rsid w:val="00C57D21"/>
    <w:rsid w:val="00C608A6"/>
    <w:rsid w:val="00C61126"/>
    <w:rsid w:val="00C62BF1"/>
    <w:rsid w:val="00C63314"/>
    <w:rsid w:val="00C63338"/>
    <w:rsid w:val="00C64470"/>
    <w:rsid w:val="00C64C33"/>
    <w:rsid w:val="00C65BB7"/>
    <w:rsid w:val="00C661E9"/>
    <w:rsid w:val="00C66CB3"/>
    <w:rsid w:val="00C706D8"/>
    <w:rsid w:val="00C70C16"/>
    <w:rsid w:val="00C70CEC"/>
    <w:rsid w:val="00C70CFF"/>
    <w:rsid w:val="00C72843"/>
    <w:rsid w:val="00C72B7D"/>
    <w:rsid w:val="00C72C74"/>
    <w:rsid w:val="00C72D0E"/>
    <w:rsid w:val="00C73AF9"/>
    <w:rsid w:val="00C73B0A"/>
    <w:rsid w:val="00C74852"/>
    <w:rsid w:val="00C77D76"/>
    <w:rsid w:val="00C804B0"/>
    <w:rsid w:val="00C81E27"/>
    <w:rsid w:val="00C8379D"/>
    <w:rsid w:val="00C84C6B"/>
    <w:rsid w:val="00C85202"/>
    <w:rsid w:val="00C85695"/>
    <w:rsid w:val="00C85EE4"/>
    <w:rsid w:val="00C86264"/>
    <w:rsid w:val="00C86DDC"/>
    <w:rsid w:val="00C8747D"/>
    <w:rsid w:val="00C90B60"/>
    <w:rsid w:val="00C91452"/>
    <w:rsid w:val="00C9160A"/>
    <w:rsid w:val="00C92C7A"/>
    <w:rsid w:val="00C9447E"/>
    <w:rsid w:val="00C95295"/>
    <w:rsid w:val="00C958BB"/>
    <w:rsid w:val="00C961D1"/>
    <w:rsid w:val="00C96FD2"/>
    <w:rsid w:val="00C979DF"/>
    <w:rsid w:val="00C97A30"/>
    <w:rsid w:val="00CA1204"/>
    <w:rsid w:val="00CA33C9"/>
    <w:rsid w:val="00CA397B"/>
    <w:rsid w:val="00CA4280"/>
    <w:rsid w:val="00CA4851"/>
    <w:rsid w:val="00CA50C5"/>
    <w:rsid w:val="00CA68AA"/>
    <w:rsid w:val="00CA69BB"/>
    <w:rsid w:val="00CA6EA1"/>
    <w:rsid w:val="00CA7EE7"/>
    <w:rsid w:val="00CB0013"/>
    <w:rsid w:val="00CB124F"/>
    <w:rsid w:val="00CB202E"/>
    <w:rsid w:val="00CB40BA"/>
    <w:rsid w:val="00CB5E77"/>
    <w:rsid w:val="00CB644B"/>
    <w:rsid w:val="00CB7ADE"/>
    <w:rsid w:val="00CB7D59"/>
    <w:rsid w:val="00CC01BE"/>
    <w:rsid w:val="00CC063A"/>
    <w:rsid w:val="00CC0BC2"/>
    <w:rsid w:val="00CC29F7"/>
    <w:rsid w:val="00CC2AC9"/>
    <w:rsid w:val="00CC4162"/>
    <w:rsid w:val="00CC4695"/>
    <w:rsid w:val="00CC5D5A"/>
    <w:rsid w:val="00CD0B82"/>
    <w:rsid w:val="00CD1424"/>
    <w:rsid w:val="00CD2E1B"/>
    <w:rsid w:val="00CD6A79"/>
    <w:rsid w:val="00CD6BCC"/>
    <w:rsid w:val="00CE06DF"/>
    <w:rsid w:val="00CE0739"/>
    <w:rsid w:val="00CE0AAE"/>
    <w:rsid w:val="00CE28BD"/>
    <w:rsid w:val="00CE4B71"/>
    <w:rsid w:val="00CE5511"/>
    <w:rsid w:val="00CE552F"/>
    <w:rsid w:val="00CF1550"/>
    <w:rsid w:val="00CF169D"/>
    <w:rsid w:val="00CF1722"/>
    <w:rsid w:val="00CF5504"/>
    <w:rsid w:val="00CF5660"/>
    <w:rsid w:val="00CF5865"/>
    <w:rsid w:val="00CF660E"/>
    <w:rsid w:val="00CF6A26"/>
    <w:rsid w:val="00CF6C9A"/>
    <w:rsid w:val="00D00081"/>
    <w:rsid w:val="00D001D3"/>
    <w:rsid w:val="00D005A1"/>
    <w:rsid w:val="00D040C3"/>
    <w:rsid w:val="00D0508F"/>
    <w:rsid w:val="00D05C3A"/>
    <w:rsid w:val="00D067F8"/>
    <w:rsid w:val="00D07E09"/>
    <w:rsid w:val="00D11368"/>
    <w:rsid w:val="00D11514"/>
    <w:rsid w:val="00D1241E"/>
    <w:rsid w:val="00D12D6C"/>
    <w:rsid w:val="00D14DB9"/>
    <w:rsid w:val="00D15373"/>
    <w:rsid w:val="00D1647B"/>
    <w:rsid w:val="00D16F96"/>
    <w:rsid w:val="00D179AB"/>
    <w:rsid w:val="00D17E29"/>
    <w:rsid w:val="00D2201E"/>
    <w:rsid w:val="00D2556C"/>
    <w:rsid w:val="00D2561C"/>
    <w:rsid w:val="00D25B6F"/>
    <w:rsid w:val="00D26735"/>
    <w:rsid w:val="00D27A03"/>
    <w:rsid w:val="00D316EA"/>
    <w:rsid w:val="00D33641"/>
    <w:rsid w:val="00D33F56"/>
    <w:rsid w:val="00D33F78"/>
    <w:rsid w:val="00D34126"/>
    <w:rsid w:val="00D34201"/>
    <w:rsid w:val="00D35318"/>
    <w:rsid w:val="00D35CBB"/>
    <w:rsid w:val="00D36F86"/>
    <w:rsid w:val="00D378B3"/>
    <w:rsid w:val="00D40370"/>
    <w:rsid w:val="00D41EBE"/>
    <w:rsid w:val="00D42B5B"/>
    <w:rsid w:val="00D437F2"/>
    <w:rsid w:val="00D440B4"/>
    <w:rsid w:val="00D443B7"/>
    <w:rsid w:val="00D44F8D"/>
    <w:rsid w:val="00D45038"/>
    <w:rsid w:val="00D45A3D"/>
    <w:rsid w:val="00D45C89"/>
    <w:rsid w:val="00D45D9B"/>
    <w:rsid w:val="00D465B6"/>
    <w:rsid w:val="00D47AF5"/>
    <w:rsid w:val="00D50624"/>
    <w:rsid w:val="00D51358"/>
    <w:rsid w:val="00D514D0"/>
    <w:rsid w:val="00D51C79"/>
    <w:rsid w:val="00D526D7"/>
    <w:rsid w:val="00D5346F"/>
    <w:rsid w:val="00D56E9A"/>
    <w:rsid w:val="00D62B81"/>
    <w:rsid w:val="00D63C99"/>
    <w:rsid w:val="00D641A8"/>
    <w:rsid w:val="00D64A2B"/>
    <w:rsid w:val="00D65543"/>
    <w:rsid w:val="00D66BFE"/>
    <w:rsid w:val="00D66C2F"/>
    <w:rsid w:val="00D67210"/>
    <w:rsid w:val="00D7031D"/>
    <w:rsid w:val="00D703F9"/>
    <w:rsid w:val="00D71863"/>
    <w:rsid w:val="00D7227D"/>
    <w:rsid w:val="00D75C4E"/>
    <w:rsid w:val="00D77D4D"/>
    <w:rsid w:val="00D84C45"/>
    <w:rsid w:val="00D85880"/>
    <w:rsid w:val="00D861BD"/>
    <w:rsid w:val="00D875BB"/>
    <w:rsid w:val="00D91571"/>
    <w:rsid w:val="00D939DC"/>
    <w:rsid w:val="00D93C93"/>
    <w:rsid w:val="00D94135"/>
    <w:rsid w:val="00D96260"/>
    <w:rsid w:val="00D962B7"/>
    <w:rsid w:val="00D96849"/>
    <w:rsid w:val="00DA12FE"/>
    <w:rsid w:val="00DA37E8"/>
    <w:rsid w:val="00DA4D32"/>
    <w:rsid w:val="00DA5BEE"/>
    <w:rsid w:val="00DA7A49"/>
    <w:rsid w:val="00DB074E"/>
    <w:rsid w:val="00DB3F5A"/>
    <w:rsid w:val="00DB406D"/>
    <w:rsid w:val="00DB5DF8"/>
    <w:rsid w:val="00DB5E51"/>
    <w:rsid w:val="00DB6871"/>
    <w:rsid w:val="00DB6F2C"/>
    <w:rsid w:val="00DB7DDF"/>
    <w:rsid w:val="00DB7DE6"/>
    <w:rsid w:val="00DC2370"/>
    <w:rsid w:val="00DC339C"/>
    <w:rsid w:val="00DC34B8"/>
    <w:rsid w:val="00DC4F98"/>
    <w:rsid w:val="00DC504F"/>
    <w:rsid w:val="00DC5331"/>
    <w:rsid w:val="00DC631A"/>
    <w:rsid w:val="00DC6F9D"/>
    <w:rsid w:val="00DC74A0"/>
    <w:rsid w:val="00DD1291"/>
    <w:rsid w:val="00DD189D"/>
    <w:rsid w:val="00DD1913"/>
    <w:rsid w:val="00DD1CBC"/>
    <w:rsid w:val="00DD3DF6"/>
    <w:rsid w:val="00DD4C22"/>
    <w:rsid w:val="00DD507B"/>
    <w:rsid w:val="00DD5DB5"/>
    <w:rsid w:val="00DD66F5"/>
    <w:rsid w:val="00DE005B"/>
    <w:rsid w:val="00DE1453"/>
    <w:rsid w:val="00DE1833"/>
    <w:rsid w:val="00DE25CD"/>
    <w:rsid w:val="00DE3B77"/>
    <w:rsid w:val="00DE441E"/>
    <w:rsid w:val="00DE4AD2"/>
    <w:rsid w:val="00DE5CA0"/>
    <w:rsid w:val="00DE5D08"/>
    <w:rsid w:val="00DF04D8"/>
    <w:rsid w:val="00DF1820"/>
    <w:rsid w:val="00DF2C56"/>
    <w:rsid w:val="00DF2FB8"/>
    <w:rsid w:val="00DF3FE4"/>
    <w:rsid w:val="00DF43CD"/>
    <w:rsid w:val="00DF4ECE"/>
    <w:rsid w:val="00DF6633"/>
    <w:rsid w:val="00DF740E"/>
    <w:rsid w:val="00DF77E0"/>
    <w:rsid w:val="00DF7B20"/>
    <w:rsid w:val="00E0062B"/>
    <w:rsid w:val="00E00A85"/>
    <w:rsid w:val="00E00B0D"/>
    <w:rsid w:val="00E0288A"/>
    <w:rsid w:val="00E04E67"/>
    <w:rsid w:val="00E05B94"/>
    <w:rsid w:val="00E061A5"/>
    <w:rsid w:val="00E06674"/>
    <w:rsid w:val="00E1203B"/>
    <w:rsid w:val="00E12C7D"/>
    <w:rsid w:val="00E143A6"/>
    <w:rsid w:val="00E14BED"/>
    <w:rsid w:val="00E160CA"/>
    <w:rsid w:val="00E166B0"/>
    <w:rsid w:val="00E2043D"/>
    <w:rsid w:val="00E20CE1"/>
    <w:rsid w:val="00E20E25"/>
    <w:rsid w:val="00E21246"/>
    <w:rsid w:val="00E234F7"/>
    <w:rsid w:val="00E239A6"/>
    <w:rsid w:val="00E25284"/>
    <w:rsid w:val="00E25CA5"/>
    <w:rsid w:val="00E2600A"/>
    <w:rsid w:val="00E264C6"/>
    <w:rsid w:val="00E31004"/>
    <w:rsid w:val="00E33AB8"/>
    <w:rsid w:val="00E34026"/>
    <w:rsid w:val="00E35256"/>
    <w:rsid w:val="00E36643"/>
    <w:rsid w:val="00E3721F"/>
    <w:rsid w:val="00E37D1F"/>
    <w:rsid w:val="00E41135"/>
    <w:rsid w:val="00E418BB"/>
    <w:rsid w:val="00E41DF4"/>
    <w:rsid w:val="00E43641"/>
    <w:rsid w:val="00E4443D"/>
    <w:rsid w:val="00E4447A"/>
    <w:rsid w:val="00E446D9"/>
    <w:rsid w:val="00E46A5B"/>
    <w:rsid w:val="00E517C2"/>
    <w:rsid w:val="00E55329"/>
    <w:rsid w:val="00E55B51"/>
    <w:rsid w:val="00E61A69"/>
    <w:rsid w:val="00E61E18"/>
    <w:rsid w:val="00E61EA5"/>
    <w:rsid w:val="00E62E5F"/>
    <w:rsid w:val="00E631ED"/>
    <w:rsid w:val="00E6321C"/>
    <w:rsid w:val="00E6505E"/>
    <w:rsid w:val="00E660F2"/>
    <w:rsid w:val="00E664D3"/>
    <w:rsid w:val="00E67AAB"/>
    <w:rsid w:val="00E70215"/>
    <w:rsid w:val="00E707D5"/>
    <w:rsid w:val="00E714E1"/>
    <w:rsid w:val="00E71A9B"/>
    <w:rsid w:val="00E71D48"/>
    <w:rsid w:val="00E72010"/>
    <w:rsid w:val="00E732E0"/>
    <w:rsid w:val="00E73A93"/>
    <w:rsid w:val="00E75E86"/>
    <w:rsid w:val="00E7646D"/>
    <w:rsid w:val="00E77B87"/>
    <w:rsid w:val="00E806DB"/>
    <w:rsid w:val="00E80775"/>
    <w:rsid w:val="00E80916"/>
    <w:rsid w:val="00E80A09"/>
    <w:rsid w:val="00E81377"/>
    <w:rsid w:val="00E84413"/>
    <w:rsid w:val="00E849B3"/>
    <w:rsid w:val="00E85722"/>
    <w:rsid w:val="00E85B8D"/>
    <w:rsid w:val="00E85EB6"/>
    <w:rsid w:val="00E9278B"/>
    <w:rsid w:val="00E93539"/>
    <w:rsid w:val="00E961A3"/>
    <w:rsid w:val="00EA00D0"/>
    <w:rsid w:val="00EA061B"/>
    <w:rsid w:val="00EA1244"/>
    <w:rsid w:val="00EA2C24"/>
    <w:rsid w:val="00EA3DDF"/>
    <w:rsid w:val="00EA3E3D"/>
    <w:rsid w:val="00EA45F8"/>
    <w:rsid w:val="00EA4620"/>
    <w:rsid w:val="00EA5F22"/>
    <w:rsid w:val="00EA69A5"/>
    <w:rsid w:val="00EA6EF5"/>
    <w:rsid w:val="00EA7A87"/>
    <w:rsid w:val="00EA7DD4"/>
    <w:rsid w:val="00EB0C62"/>
    <w:rsid w:val="00EB1972"/>
    <w:rsid w:val="00EB1BA8"/>
    <w:rsid w:val="00EB2574"/>
    <w:rsid w:val="00EB289E"/>
    <w:rsid w:val="00EB36A8"/>
    <w:rsid w:val="00EB4B7A"/>
    <w:rsid w:val="00EB567C"/>
    <w:rsid w:val="00EB5923"/>
    <w:rsid w:val="00EB6890"/>
    <w:rsid w:val="00EB6D84"/>
    <w:rsid w:val="00EB731F"/>
    <w:rsid w:val="00EB792A"/>
    <w:rsid w:val="00EC2613"/>
    <w:rsid w:val="00EC479D"/>
    <w:rsid w:val="00EC510B"/>
    <w:rsid w:val="00EC53AA"/>
    <w:rsid w:val="00EC71CB"/>
    <w:rsid w:val="00ED21C6"/>
    <w:rsid w:val="00ED2506"/>
    <w:rsid w:val="00ED3049"/>
    <w:rsid w:val="00ED69E4"/>
    <w:rsid w:val="00ED6C44"/>
    <w:rsid w:val="00EE1202"/>
    <w:rsid w:val="00EE1745"/>
    <w:rsid w:val="00EE1BEE"/>
    <w:rsid w:val="00EE22EF"/>
    <w:rsid w:val="00EE2AB7"/>
    <w:rsid w:val="00EE3F36"/>
    <w:rsid w:val="00EE4B4A"/>
    <w:rsid w:val="00EE5B20"/>
    <w:rsid w:val="00EE7358"/>
    <w:rsid w:val="00EF01F5"/>
    <w:rsid w:val="00EF023E"/>
    <w:rsid w:val="00EF13E1"/>
    <w:rsid w:val="00EF14FE"/>
    <w:rsid w:val="00EF151B"/>
    <w:rsid w:val="00EF1A2E"/>
    <w:rsid w:val="00EF29D4"/>
    <w:rsid w:val="00EF42E3"/>
    <w:rsid w:val="00EF4CF4"/>
    <w:rsid w:val="00EF5C1C"/>
    <w:rsid w:val="00EF66A5"/>
    <w:rsid w:val="00EF6CEB"/>
    <w:rsid w:val="00EF709F"/>
    <w:rsid w:val="00F0159F"/>
    <w:rsid w:val="00F01960"/>
    <w:rsid w:val="00F02FD0"/>
    <w:rsid w:val="00F03CCE"/>
    <w:rsid w:val="00F05274"/>
    <w:rsid w:val="00F06858"/>
    <w:rsid w:val="00F100AC"/>
    <w:rsid w:val="00F110E1"/>
    <w:rsid w:val="00F13B19"/>
    <w:rsid w:val="00F13C6E"/>
    <w:rsid w:val="00F13E0F"/>
    <w:rsid w:val="00F16282"/>
    <w:rsid w:val="00F16A3B"/>
    <w:rsid w:val="00F16B8D"/>
    <w:rsid w:val="00F171DA"/>
    <w:rsid w:val="00F20C4A"/>
    <w:rsid w:val="00F21DBC"/>
    <w:rsid w:val="00F237D1"/>
    <w:rsid w:val="00F23D3D"/>
    <w:rsid w:val="00F24A42"/>
    <w:rsid w:val="00F252DD"/>
    <w:rsid w:val="00F2580C"/>
    <w:rsid w:val="00F267BB"/>
    <w:rsid w:val="00F26A15"/>
    <w:rsid w:val="00F26D82"/>
    <w:rsid w:val="00F27239"/>
    <w:rsid w:val="00F34F83"/>
    <w:rsid w:val="00F35308"/>
    <w:rsid w:val="00F35572"/>
    <w:rsid w:val="00F357E8"/>
    <w:rsid w:val="00F35FBD"/>
    <w:rsid w:val="00F3712D"/>
    <w:rsid w:val="00F37C9D"/>
    <w:rsid w:val="00F40193"/>
    <w:rsid w:val="00F40CEA"/>
    <w:rsid w:val="00F40DAD"/>
    <w:rsid w:val="00F4250F"/>
    <w:rsid w:val="00F4611F"/>
    <w:rsid w:val="00F4777A"/>
    <w:rsid w:val="00F50446"/>
    <w:rsid w:val="00F50A06"/>
    <w:rsid w:val="00F50E39"/>
    <w:rsid w:val="00F510D7"/>
    <w:rsid w:val="00F526ED"/>
    <w:rsid w:val="00F56D80"/>
    <w:rsid w:val="00F60120"/>
    <w:rsid w:val="00F6083B"/>
    <w:rsid w:val="00F60DB3"/>
    <w:rsid w:val="00F624A4"/>
    <w:rsid w:val="00F62BCD"/>
    <w:rsid w:val="00F63502"/>
    <w:rsid w:val="00F64359"/>
    <w:rsid w:val="00F72AFF"/>
    <w:rsid w:val="00F748FD"/>
    <w:rsid w:val="00F773C4"/>
    <w:rsid w:val="00F80B41"/>
    <w:rsid w:val="00F8208C"/>
    <w:rsid w:val="00F82100"/>
    <w:rsid w:val="00F82ACE"/>
    <w:rsid w:val="00F83DDB"/>
    <w:rsid w:val="00F841D7"/>
    <w:rsid w:val="00F8530D"/>
    <w:rsid w:val="00F854DD"/>
    <w:rsid w:val="00F87CA5"/>
    <w:rsid w:val="00F90713"/>
    <w:rsid w:val="00F91283"/>
    <w:rsid w:val="00F914EB"/>
    <w:rsid w:val="00F925E9"/>
    <w:rsid w:val="00F92D96"/>
    <w:rsid w:val="00F933DC"/>
    <w:rsid w:val="00F93545"/>
    <w:rsid w:val="00F93A94"/>
    <w:rsid w:val="00F93E49"/>
    <w:rsid w:val="00F94987"/>
    <w:rsid w:val="00F9546D"/>
    <w:rsid w:val="00F95924"/>
    <w:rsid w:val="00F97268"/>
    <w:rsid w:val="00F978AC"/>
    <w:rsid w:val="00FA0146"/>
    <w:rsid w:val="00FA27C1"/>
    <w:rsid w:val="00FA3EB3"/>
    <w:rsid w:val="00FA401C"/>
    <w:rsid w:val="00FA46EB"/>
    <w:rsid w:val="00FA5DFC"/>
    <w:rsid w:val="00FA70BC"/>
    <w:rsid w:val="00FA797F"/>
    <w:rsid w:val="00FB014D"/>
    <w:rsid w:val="00FB063E"/>
    <w:rsid w:val="00FB0924"/>
    <w:rsid w:val="00FB0C87"/>
    <w:rsid w:val="00FB13DC"/>
    <w:rsid w:val="00FB1D02"/>
    <w:rsid w:val="00FB1DAA"/>
    <w:rsid w:val="00FB2759"/>
    <w:rsid w:val="00FB29EE"/>
    <w:rsid w:val="00FB2E6E"/>
    <w:rsid w:val="00FB3060"/>
    <w:rsid w:val="00FB4019"/>
    <w:rsid w:val="00FB4336"/>
    <w:rsid w:val="00FB44D3"/>
    <w:rsid w:val="00FB48A4"/>
    <w:rsid w:val="00FB5767"/>
    <w:rsid w:val="00FB6A47"/>
    <w:rsid w:val="00FB7038"/>
    <w:rsid w:val="00FC0A36"/>
    <w:rsid w:val="00FC12F5"/>
    <w:rsid w:val="00FC18FB"/>
    <w:rsid w:val="00FC34AC"/>
    <w:rsid w:val="00FC37D7"/>
    <w:rsid w:val="00FC401A"/>
    <w:rsid w:val="00FC5810"/>
    <w:rsid w:val="00FC7349"/>
    <w:rsid w:val="00FD116D"/>
    <w:rsid w:val="00FD36A2"/>
    <w:rsid w:val="00FD408F"/>
    <w:rsid w:val="00FD47F2"/>
    <w:rsid w:val="00FD486A"/>
    <w:rsid w:val="00FD4ECE"/>
    <w:rsid w:val="00FD6099"/>
    <w:rsid w:val="00FD6CBA"/>
    <w:rsid w:val="00FD704A"/>
    <w:rsid w:val="00FD7335"/>
    <w:rsid w:val="00FD7BC4"/>
    <w:rsid w:val="00FE0ED3"/>
    <w:rsid w:val="00FE21DC"/>
    <w:rsid w:val="00FE2A49"/>
    <w:rsid w:val="00FE2B40"/>
    <w:rsid w:val="00FE2EA7"/>
    <w:rsid w:val="00FE32FA"/>
    <w:rsid w:val="00FE437C"/>
    <w:rsid w:val="00FE51C4"/>
    <w:rsid w:val="00FE534B"/>
    <w:rsid w:val="00FE5A22"/>
    <w:rsid w:val="00FE5BB7"/>
    <w:rsid w:val="00FE6012"/>
    <w:rsid w:val="00FE60CD"/>
    <w:rsid w:val="00FE63ED"/>
    <w:rsid w:val="00FE6F88"/>
    <w:rsid w:val="00FE71FE"/>
    <w:rsid w:val="00FE72C7"/>
    <w:rsid w:val="00FF161F"/>
    <w:rsid w:val="00FF49CD"/>
    <w:rsid w:val="00FF5373"/>
    <w:rsid w:val="00FF742B"/>
    <w:rsid w:val="00FF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48" w:lineRule="auto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line="480" w:lineRule="auto"/>
      <w:jc w:val="center"/>
      <w:outlineLvl w:val="2"/>
    </w:pPr>
    <w:rPr>
      <w:b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left="1984" w:hanging="1264"/>
      <w:outlineLvl w:val="7"/>
    </w:pPr>
    <w:rPr>
      <w:b/>
    </w:rPr>
  </w:style>
  <w:style w:type="character" w:default="1" w:styleId="a0">
    <w:name w:val="Default Paragraph Font"/>
    <w:link w:val="211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0">
    <w:name w:val="WW8Num2z0"/>
    <w:rPr>
      <w:b/>
    </w:rPr>
  </w:style>
  <w:style w:type="character" w:customStyle="1" w:styleId="WW8Num8z0">
    <w:name w:val="WW8Num8z0"/>
    <w:rPr>
      <w:b/>
    </w:rPr>
  </w:style>
  <w:style w:type="character" w:customStyle="1" w:styleId="WW8Num11z0">
    <w:name w:val="WW8Num11z0"/>
    <w:rPr>
      <w:b/>
    </w:rPr>
  </w:style>
  <w:style w:type="character" w:customStyle="1" w:styleId="WW8Num12z0">
    <w:name w:val="WW8Num12z0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Pr>
      <w:b/>
    </w:rPr>
  </w:style>
  <w:style w:type="character" w:customStyle="1" w:styleId="WW8Num16z0">
    <w:name w:val="WW8Num16z0"/>
    <w:rPr>
      <w:b w:val="0"/>
      <w:i w:val="0"/>
    </w:rPr>
  </w:style>
  <w:style w:type="character" w:customStyle="1" w:styleId="WW8Num23z0">
    <w:name w:val="WW8Num23z0"/>
    <w:rPr>
      <w:b/>
    </w:rPr>
  </w:style>
  <w:style w:type="character" w:customStyle="1" w:styleId="WW8Num26z0">
    <w:name w:val="WW8Num26z0"/>
    <w:rPr>
      <w:b/>
    </w:rPr>
  </w:style>
  <w:style w:type="character" w:customStyle="1" w:styleId="WW8Num29z0">
    <w:name w:val="WW8Num29z0"/>
    <w:rPr>
      <w:b/>
    </w:rPr>
  </w:style>
  <w:style w:type="character" w:customStyle="1" w:styleId="WW8Num29z1">
    <w:name w:val="WW8Num29z1"/>
    <w:rPr>
      <w:b w:val="0"/>
    </w:rPr>
  </w:style>
  <w:style w:type="character" w:customStyle="1" w:styleId="10">
    <w:name w:val="Основной шрифт абзаца1"/>
  </w:style>
  <w:style w:type="character" w:styleId="a3">
    <w:name w:val="page number"/>
    <w:rPr>
      <w:rFonts w:ascii="Times New Roman" w:hAnsi="Times New Roman"/>
      <w:sz w:val="28"/>
    </w:rPr>
  </w:style>
  <w:style w:type="character" w:customStyle="1" w:styleId="a4">
    <w:name w:val="Гипертекстовая ссылка"/>
    <w:rPr>
      <w:color w:val="008000"/>
      <w:sz w:val="20"/>
      <w:szCs w:val="20"/>
      <w:u w:val="single"/>
    </w:rPr>
  </w:style>
  <w:style w:type="character" w:customStyle="1" w:styleId="a5">
    <w:name w:val="Цветовое выделение"/>
    <w:rPr>
      <w:b/>
      <w:bCs/>
      <w:color w:val="000080"/>
      <w:sz w:val="20"/>
      <w:szCs w:val="20"/>
    </w:rPr>
  </w:style>
  <w:style w:type="character" w:customStyle="1" w:styleId="a6">
    <w:name w:val="Не вступил в силу"/>
    <w:rPr>
      <w:b/>
      <w:bCs/>
      <w:color w:val="008080"/>
      <w:sz w:val="20"/>
      <w:szCs w:val="20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8">
    <w:name w:val="Body Text"/>
    <w:basedOn w:val="a"/>
  </w:style>
  <w:style w:type="paragraph" w:styleId="a9">
    <w:name w:val="List"/>
    <w:basedOn w:val="a"/>
    <w:pPr>
      <w:ind w:left="283" w:hanging="283"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a">
    <w:name w:val="Body Text Indent"/>
    <w:basedOn w:val="a"/>
    <w:pPr>
      <w:widowControl/>
      <w:autoSpaceDE w:val="0"/>
      <w:ind w:firstLine="709"/>
    </w:pPr>
    <w:rPr>
      <w:kern w:val="1"/>
    </w:rPr>
  </w:style>
  <w:style w:type="paragraph" w:customStyle="1" w:styleId="13">
    <w:name w:val="Стиль1"/>
    <w:basedOn w:val="a"/>
    <w:next w:val="21"/>
    <w:pPr>
      <w:spacing w:line="360" w:lineRule="auto"/>
      <w:ind w:firstLine="720"/>
    </w:pPr>
  </w:style>
  <w:style w:type="paragraph" w:customStyle="1" w:styleId="21">
    <w:name w:val="Список 21"/>
    <w:basedOn w:val="a"/>
    <w:pPr>
      <w:spacing w:line="360" w:lineRule="auto"/>
      <w:ind w:firstLine="709"/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customStyle="1" w:styleId="ad">
    <w:name w:val="Следующий абзац"/>
    <w:basedOn w:val="a"/>
    <w:pPr>
      <w:ind w:left="1843" w:hanging="1134"/>
    </w:pPr>
    <w:rPr>
      <w:caps/>
      <w:sz w:val="22"/>
    </w:rPr>
  </w:style>
  <w:style w:type="paragraph" w:customStyle="1" w:styleId="ae">
    <w:name w:val="Нормальный"/>
    <w:basedOn w:val="a"/>
    <w:pPr>
      <w:spacing w:line="360" w:lineRule="auto"/>
    </w:pPr>
  </w:style>
  <w:style w:type="paragraph" w:customStyle="1" w:styleId="210">
    <w:name w:val="Основной текст с отступом 21"/>
    <w:basedOn w:val="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pPr>
      <w:numPr>
        <w:numId w:val="0"/>
      </w:numPr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4">
    <w:name w:val="Текст1"/>
    <w:basedOn w:val="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"/>
    <w:next w:val="a"/>
    <w:pPr>
      <w:widowControl/>
      <w:ind w:left="1600"/>
      <w:jc w:val="left"/>
    </w:pPr>
    <w:rPr>
      <w:sz w:val="20"/>
    </w:rPr>
  </w:style>
  <w:style w:type="paragraph" w:customStyle="1" w:styleId="212">
    <w:name w:val="Основной текст 21"/>
    <w:basedOn w:val="a"/>
    <w:pPr>
      <w:spacing w:after="120" w:line="480" w:lineRule="auto"/>
    </w:pPr>
  </w:style>
  <w:style w:type="paragraph" w:customStyle="1" w:styleId="af">
    <w:name w:val="Таблицы (моноширинный)"/>
    <w:basedOn w:val="a"/>
    <w:next w:val="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5">
    <w:name w:val="обычный_1 Знак Знак Знак Знак Знак Знак Знак Знак Знак"/>
    <w:basedOn w:val="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6">
    <w:name w:val="Нумерованный список1"/>
    <w:basedOn w:val="a"/>
    <w:pPr>
      <w:numPr>
        <w:numId w:val="2"/>
      </w:numPr>
    </w:pPr>
  </w:style>
  <w:style w:type="paragraph" w:customStyle="1" w:styleId="17">
    <w:name w:val="Схема документа1"/>
    <w:basedOn w:val="a"/>
    <w:pPr>
      <w:shd w:val="clear" w:color="auto" w:fill="000080"/>
    </w:pPr>
    <w:rPr>
      <w:rFonts w:ascii="Tahoma" w:hAnsi="Tahoma" w:cs="Tahoma"/>
      <w:sz w:val="20"/>
    </w:rPr>
  </w:style>
  <w:style w:type="paragraph" w:customStyle="1" w:styleId="30">
    <w:name w:val="Абзац3"/>
    <w:basedOn w:val="a"/>
    <w:next w:val="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"/>
    <w:pPr>
      <w:widowControl/>
      <w:spacing w:after="160" w:line="240" w:lineRule="exact"/>
      <w:jc w:val="left"/>
    </w:pPr>
    <w:rPr>
      <w:sz w:val="20"/>
      <w:lang w:val="ru-RU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8"/>
  </w:style>
  <w:style w:type="paragraph" w:customStyle="1" w:styleId="af4">
    <w:name w:val="Нормальный (таблица)"/>
    <w:basedOn w:val="a"/>
    <w:next w:val="a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5">
    <w:name w:val=" Знак Знак Знак Знак"/>
    <w:basedOn w:val="a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6">
    <w:name w:val="Table Grid"/>
    <w:basedOn w:val="a1"/>
    <w:rsid w:val="0039040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rsid w:val="00006818"/>
    <w:pPr>
      <w:spacing w:after="120"/>
    </w:pPr>
    <w:rPr>
      <w:sz w:val="16"/>
      <w:szCs w:val="16"/>
    </w:rPr>
  </w:style>
  <w:style w:type="paragraph" w:customStyle="1" w:styleId="211">
    <w:name w:val=" Знак2 Знак Знак1 Знак1 Знак Знак Знак Знак Знак Знак Знак Знак Знак Знак Знак Знак"/>
    <w:basedOn w:val="a"/>
    <w:link w:val="a0"/>
    <w:rsid w:val="00B91F6D"/>
    <w:pPr>
      <w:widowControl/>
      <w:spacing w:after="160" w:line="240" w:lineRule="exact"/>
      <w:jc w:val="lef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9305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Пользователь Windows</cp:lastModifiedBy>
  <cp:revision>3</cp:revision>
  <cp:lastPrinted>2024-07-30T11:10:00Z</cp:lastPrinted>
  <dcterms:created xsi:type="dcterms:W3CDTF">2025-10-14T07:33:00Z</dcterms:created>
  <dcterms:modified xsi:type="dcterms:W3CDTF">2025-10-14T07:33:00Z</dcterms:modified>
</cp:coreProperties>
</file>